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76EB" w14:textId="77777777" w:rsidR="00585B16" w:rsidRPr="008C0894" w:rsidRDefault="00585B16" w:rsidP="00585B16">
      <w:pPr>
        <w:jc w:val="center"/>
        <w:rPr>
          <w:b/>
          <w:sz w:val="26"/>
          <w:szCs w:val="26"/>
        </w:rPr>
      </w:pPr>
      <w:r w:rsidRPr="008C0894">
        <w:rPr>
          <w:b/>
          <w:sz w:val="26"/>
          <w:szCs w:val="26"/>
        </w:rPr>
        <w:t xml:space="preserve">CỘNG HÒA XÃ HỘI CHỦ NGHĨA VIỆT NAM  </w:t>
      </w:r>
    </w:p>
    <w:p w14:paraId="2E63DD27" w14:textId="77777777" w:rsidR="00585B16" w:rsidRPr="008C0894" w:rsidRDefault="00585B16" w:rsidP="00585B16">
      <w:pPr>
        <w:jc w:val="center"/>
        <w:rPr>
          <w:b/>
          <w:sz w:val="26"/>
          <w:szCs w:val="26"/>
        </w:rPr>
      </w:pPr>
      <w:r w:rsidRPr="008C0894">
        <w:rPr>
          <w:b/>
          <w:sz w:val="26"/>
          <w:szCs w:val="26"/>
        </w:rPr>
        <w:t xml:space="preserve">   </w:t>
      </w:r>
      <w:proofErr w:type="spellStart"/>
      <w:r w:rsidRPr="008C0894">
        <w:rPr>
          <w:b/>
          <w:sz w:val="26"/>
          <w:szCs w:val="26"/>
        </w:rPr>
        <w:t>Độc</w:t>
      </w:r>
      <w:proofErr w:type="spellEnd"/>
      <w:r w:rsidRPr="008C0894">
        <w:rPr>
          <w:b/>
          <w:sz w:val="26"/>
          <w:szCs w:val="26"/>
        </w:rPr>
        <w:t xml:space="preserve"> </w:t>
      </w:r>
      <w:proofErr w:type="spellStart"/>
      <w:r w:rsidRPr="008C0894">
        <w:rPr>
          <w:b/>
          <w:sz w:val="26"/>
          <w:szCs w:val="26"/>
        </w:rPr>
        <w:t>lập</w:t>
      </w:r>
      <w:proofErr w:type="spellEnd"/>
      <w:r w:rsidRPr="008C0894">
        <w:rPr>
          <w:b/>
          <w:sz w:val="26"/>
          <w:szCs w:val="26"/>
        </w:rPr>
        <w:t xml:space="preserve"> - </w:t>
      </w:r>
      <w:proofErr w:type="spellStart"/>
      <w:r w:rsidRPr="008C0894">
        <w:rPr>
          <w:b/>
          <w:sz w:val="26"/>
          <w:szCs w:val="26"/>
        </w:rPr>
        <w:t>Tự</w:t>
      </w:r>
      <w:proofErr w:type="spellEnd"/>
      <w:r w:rsidRPr="008C0894">
        <w:rPr>
          <w:b/>
          <w:sz w:val="26"/>
          <w:szCs w:val="26"/>
        </w:rPr>
        <w:t xml:space="preserve"> do - </w:t>
      </w:r>
      <w:proofErr w:type="spellStart"/>
      <w:r w:rsidRPr="008C0894">
        <w:rPr>
          <w:b/>
          <w:sz w:val="26"/>
          <w:szCs w:val="26"/>
        </w:rPr>
        <w:t>Hạnh</w:t>
      </w:r>
      <w:proofErr w:type="spellEnd"/>
      <w:r w:rsidRPr="008C0894">
        <w:rPr>
          <w:b/>
          <w:sz w:val="26"/>
          <w:szCs w:val="26"/>
        </w:rPr>
        <w:t xml:space="preserve"> </w:t>
      </w:r>
      <w:proofErr w:type="spellStart"/>
      <w:r w:rsidRPr="008C0894">
        <w:rPr>
          <w:b/>
          <w:sz w:val="26"/>
          <w:szCs w:val="26"/>
        </w:rPr>
        <w:t>phúc</w:t>
      </w:r>
      <w:proofErr w:type="spellEnd"/>
    </w:p>
    <w:p w14:paraId="4827FB75" w14:textId="77777777" w:rsidR="00585B16" w:rsidRPr="008C0894" w:rsidRDefault="00585B16" w:rsidP="00585B16">
      <w:pPr>
        <w:tabs>
          <w:tab w:val="center" w:pos="2127"/>
        </w:tabs>
        <w:jc w:val="center"/>
        <w:rPr>
          <w:b/>
          <w:sz w:val="26"/>
          <w:szCs w:val="26"/>
        </w:rPr>
      </w:pPr>
      <w:r w:rsidRPr="008C0894">
        <w:rPr>
          <w:b/>
          <w:sz w:val="26"/>
          <w:szCs w:val="26"/>
        </w:rPr>
        <w:t xml:space="preserve"> ----------</w:t>
      </w:r>
    </w:p>
    <w:p w14:paraId="40E68C9F" w14:textId="77777777" w:rsidR="00585B16" w:rsidRPr="008C0894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 w:rsidRPr="008C0894">
        <w:rPr>
          <w:b/>
          <w:color w:val="000000"/>
          <w:sz w:val="26"/>
          <w:szCs w:val="26"/>
        </w:rPr>
        <w:t>HỢP ĐỒNG</w:t>
      </w:r>
    </w:p>
    <w:p w14:paraId="67AD96C9" w14:textId="77777777" w:rsidR="00585B16" w:rsidRPr="008C0894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 w:rsidRPr="008C0894">
        <w:rPr>
          <w:b/>
          <w:color w:val="000000"/>
          <w:sz w:val="26"/>
          <w:szCs w:val="26"/>
        </w:rPr>
        <w:t>CUNG CẤP VÀ SỬ DỤNG DỊCH VỤ CHỨNG THỰC CHỮ KÝ SỐ CÔNG CỘNG MOBIFONE CA</w:t>
      </w:r>
    </w:p>
    <w:p w14:paraId="097E93DC" w14:textId="77777777" w:rsidR="00585B16" w:rsidRPr="008C0894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proofErr w:type="spellStart"/>
      <w:proofErr w:type="gramStart"/>
      <w:r w:rsidRPr="008C0894">
        <w:rPr>
          <w:color w:val="000000"/>
          <w:sz w:val="26"/>
          <w:szCs w:val="26"/>
        </w:rPr>
        <w:t>Số</w:t>
      </w:r>
      <w:proofErr w:type="spellEnd"/>
      <w:r w:rsidRPr="008C0894">
        <w:rPr>
          <w:color w:val="000000"/>
          <w:sz w:val="26"/>
          <w:szCs w:val="26"/>
        </w:rPr>
        <w:t>:…</w:t>
      </w:r>
      <w:proofErr w:type="gramEnd"/>
      <w:r w:rsidRPr="008C0894">
        <w:rPr>
          <w:color w:val="000000"/>
          <w:sz w:val="26"/>
          <w:szCs w:val="26"/>
        </w:rPr>
        <w:t>../</w:t>
      </w:r>
      <w:r w:rsidRPr="008C0894">
        <w:rPr>
          <w:sz w:val="26"/>
          <w:szCs w:val="26"/>
        </w:rPr>
        <w:t>MOBIFONE CA -</w:t>
      </w:r>
    </w:p>
    <w:p w14:paraId="57FB158B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Căn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cứ</w:t>
      </w:r>
      <w:proofErr w:type="spellEnd"/>
      <w:r w:rsidRPr="00C536F5">
        <w:rPr>
          <w:color w:val="000000"/>
          <w:sz w:val="26"/>
          <w:szCs w:val="26"/>
        </w:rPr>
        <w:t>:</w:t>
      </w:r>
    </w:p>
    <w:p w14:paraId="56765F4B" w14:textId="77777777" w:rsidR="00585B16" w:rsidRPr="00C536F5" w:rsidRDefault="00585B16" w:rsidP="00585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Luật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Thương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mại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của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nước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Cộng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hoà</w:t>
      </w:r>
      <w:proofErr w:type="spellEnd"/>
      <w:r w:rsidRPr="00C536F5">
        <w:rPr>
          <w:color w:val="000000"/>
          <w:sz w:val="26"/>
          <w:szCs w:val="26"/>
        </w:rPr>
        <w:t xml:space="preserve"> XHCN </w:t>
      </w:r>
      <w:proofErr w:type="spellStart"/>
      <w:r w:rsidRPr="00C536F5">
        <w:rPr>
          <w:color w:val="000000"/>
          <w:sz w:val="26"/>
          <w:szCs w:val="26"/>
        </w:rPr>
        <w:t>Việt</w:t>
      </w:r>
      <w:proofErr w:type="spellEnd"/>
      <w:r w:rsidRPr="00C536F5">
        <w:rPr>
          <w:color w:val="000000"/>
          <w:sz w:val="26"/>
          <w:szCs w:val="26"/>
        </w:rPr>
        <w:t xml:space="preserve"> Nam </w:t>
      </w:r>
      <w:proofErr w:type="spellStart"/>
      <w:r w:rsidRPr="00C536F5">
        <w:rPr>
          <w:color w:val="000000"/>
          <w:sz w:val="26"/>
          <w:szCs w:val="26"/>
        </w:rPr>
        <w:t>ngày</w:t>
      </w:r>
      <w:proofErr w:type="spellEnd"/>
      <w:r w:rsidRPr="00C536F5">
        <w:rPr>
          <w:color w:val="000000"/>
          <w:sz w:val="26"/>
          <w:szCs w:val="26"/>
        </w:rPr>
        <w:t xml:space="preserve"> 14/6/2005;    </w:t>
      </w:r>
    </w:p>
    <w:p w14:paraId="1632AC5F" w14:textId="77777777" w:rsidR="00585B16" w:rsidRPr="00C536F5" w:rsidRDefault="00585B16" w:rsidP="00585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Luật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Giao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dịch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điện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tử</w:t>
      </w:r>
      <w:proofErr w:type="spellEnd"/>
      <w:r w:rsidRPr="00C536F5">
        <w:rPr>
          <w:color w:val="000000"/>
          <w:sz w:val="26"/>
          <w:szCs w:val="26"/>
        </w:rPr>
        <w:t xml:space="preserve">, </w:t>
      </w:r>
      <w:proofErr w:type="spellStart"/>
      <w:r w:rsidRPr="00CC6AF4">
        <w:rPr>
          <w:color w:val="000000"/>
          <w:sz w:val="26"/>
          <w:szCs w:val="26"/>
        </w:rPr>
        <w:t>số</w:t>
      </w:r>
      <w:proofErr w:type="spellEnd"/>
      <w:r w:rsidRPr="00CC6AF4">
        <w:rPr>
          <w:color w:val="000000"/>
          <w:sz w:val="26"/>
          <w:szCs w:val="26"/>
        </w:rPr>
        <w:t xml:space="preserve"> 20/2023/QH15 </w:t>
      </w:r>
      <w:proofErr w:type="spellStart"/>
      <w:r w:rsidRPr="00CC6AF4">
        <w:rPr>
          <w:color w:val="000000"/>
          <w:sz w:val="26"/>
          <w:szCs w:val="26"/>
        </w:rPr>
        <w:t>ngày</w:t>
      </w:r>
      <w:proofErr w:type="spellEnd"/>
      <w:r w:rsidRPr="00CC6AF4">
        <w:rPr>
          <w:color w:val="000000"/>
          <w:sz w:val="26"/>
          <w:szCs w:val="26"/>
        </w:rPr>
        <w:t xml:space="preserve"> 22/6/2023</w:t>
      </w:r>
      <w:bookmarkStart w:id="0" w:name="_GoBack"/>
      <w:bookmarkEnd w:id="0"/>
      <w:r w:rsidRPr="00C536F5">
        <w:rPr>
          <w:color w:val="000000"/>
          <w:sz w:val="26"/>
          <w:szCs w:val="26"/>
        </w:rPr>
        <w:t>;</w:t>
      </w:r>
    </w:p>
    <w:p w14:paraId="6EA79243" w14:textId="77777777" w:rsidR="00D56A7C" w:rsidRDefault="00D56A7C" w:rsidP="00585B1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270"/>
        <w:rPr>
          <w:i/>
          <w:color w:val="000000"/>
          <w:sz w:val="26"/>
          <w:szCs w:val="26"/>
        </w:rPr>
      </w:pPr>
    </w:p>
    <w:p w14:paraId="310B701C" w14:textId="09F3F26A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270"/>
        <w:rPr>
          <w:color w:val="000000"/>
          <w:sz w:val="26"/>
          <w:szCs w:val="26"/>
        </w:rPr>
      </w:pPr>
      <w:proofErr w:type="spellStart"/>
      <w:r w:rsidRPr="00C536F5">
        <w:rPr>
          <w:i/>
          <w:color w:val="000000"/>
          <w:sz w:val="26"/>
          <w:szCs w:val="26"/>
        </w:rPr>
        <w:t>Hôm</w:t>
      </w:r>
      <w:proofErr w:type="spellEnd"/>
      <w:r w:rsidRPr="00C536F5">
        <w:rPr>
          <w:i/>
          <w:color w:val="000000"/>
          <w:sz w:val="26"/>
          <w:szCs w:val="26"/>
        </w:rPr>
        <w:t xml:space="preserve"> nay, </w:t>
      </w:r>
      <w:proofErr w:type="spellStart"/>
      <w:r w:rsidRPr="00C536F5">
        <w:rPr>
          <w:i/>
          <w:color w:val="000000"/>
          <w:sz w:val="26"/>
          <w:szCs w:val="26"/>
        </w:rPr>
        <w:t>ngày</w:t>
      </w:r>
      <w:proofErr w:type="spellEnd"/>
      <w:r w:rsidRPr="00C536F5">
        <w:rPr>
          <w:i/>
          <w:color w:val="000000"/>
          <w:sz w:val="26"/>
          <w:szCs w:val="26"/>
        </w:rPr>
        <w:t xml:space="preserve"> …. </w:t>
      </w:r>
      <w:proofErr w:type="spellStart"/>
      <w:r w:rsidRPr="00C536F5">
        <w:rPr>
          <w:i/>
          <w:color w:val="000000"/>
          <w:sz w:val="26"/>
          <w:szCs w:val="26"/>
        </w:rPr>
        <w:t>tháng</w:t>
      </w:r>
      <w:proofErr w:type="spellEnd"/>
      <w:r w:rsidRPr="00C536F5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…</w:t>
      </w:r>
      <w:r w:rsidRPr="00C536F5">
        <w:rPr>
          <w:i/>
          <w:color w:val="000000"/>
          <w:sz w:val="26"/>
          <w:szCs w:val="26"/>
        </w:rPr>
        <w:t xml:space="preserve">… </w:t>
      </w:r>
      <w:proofErr w:type="spellStart"/>
      <w:r w:rsidRPr="00C536F5">
        <w:rPr>
          <w:i/>
          <w:color w:val="000000"/>
          <w:sz w:val="26"/>
          <w:szCs w:val="26"/>
        </w:rPr>
        <w:t>năm</w:t>
      </w:r>
      <w:proofErr w:type="spellEnd"/>
      <w:r w:rsidRPr="00C536F5">
        <w:rPr>
          <w:i/>
          <w:color w:val="000000"/>
          <w:sz w:val="26"/>
          <w:szCs w:val="26"/>
        </w:rPr>
        <w:t xml:space="preserve"> …</w:t>
      </w:r>
      <w:r>
        <w:rPr>
          <w:i/>
          <w:color w:val="000000"/>
          <w:sz w:val="26"/>
          <w:szCs w:val="26"/>
        </w:rPr>
        <w:t>…</w:t>
      </w:r>
      <w:r w:rsidRPr="00C536F5">
        <w:rPr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i/>
          <w:color w:val="000000"/>
          <w:sz w:val="26"/>
          <w:szCs w:val="26"/>
        </w:rPr>
        <w:t>tại</w:t>
      </w:r>
      <w:proofErr w:type="spellEnd"/>
      <w:r w:rsidRPr="00C536F5">
        <w:rPr>
          <w:i/>
          <w:color w:val="000000"/>
          <w:sz w:val="26"/>
          <w:szCs w:val="26"/>
        </w:rPr>
        <w:t xml:space="preserve"> ……, </w:t>
      </w:r>
      <w:proofErr w:type="spellStart"/>
      <w:r w:rsidRPr="00C536F5">
        <w:rPr>
          <w:i/>
          <w:color w:val="000000"/>
          <w:sz w:val="26"/>
          <w:szCs w:val="26"/>
        </w:rPr>
        <w:t>chúng</w:t>
      </w:r>
      <w:proofErr w:type="spellEnd"/>
      <w:r w:rsidRPr="00C536F5">
        <w:rPr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i/>
          <w:color w:val="000000"/>
          <w:sz w:val="26"/>
          <w:szCs w:val="26"/>
        </w:rPr>
        <w:t>tôi</w:t>
      </w:r>
      <w:proofErr w:type="spellEnd"/>
      <w:r w:rsidRPr="00C536F5">
        <w:rPr>
          <w:i/>
          <w:color w:val="000000"/>
          <w:sz w:val="26"/>
          <w:szCs w:val="26"/>
        </w:rPr>
        <w:t> </w:t>
      </w:r>
      <w:proofErr w:type="spellStart"/>
      <w:r w:rsidRPr="00C536F5">
        <w:rPr>
          <w:i/>
          <w:color w:val="000000"/>
          <w:sz w:val="26"/>
          <w:szCs w:val="26"/>
        </w:rPr>
        <w:t>gồm</w:t>
      </w:r>
      <w:proofErr w:type="spellEnd"/>
      <w:r w:rsidRPr="00C536F5">
        <w:rPr>
          <w:i/>
          <w:color w:val="000000"/>
          <w:sz w:val="26"/>
          <w:szCs w:val="26"/>
        </w:rPr>
        <w:t>:  </w:t>
      </w:r>
    </w:p>
    <w:p w14:paraId="1ED8B379" w14:textId="77777777" w:rsidR="00585B16" w:rsidRPr="00C536F5" w:rsidRDefault="00585B16" w:rsidP="00585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83"/>
        <w:rPr>
          <w:b/>
          <w:color w:val="000000"/>
          <w:sz w:val="26"/>
          <w:szCs w:val="26"/>
        </w:rPr>
      </w:pPr>
      <w:proofErr w:type="spellStart"/>
      <w:r w:rsidRPr="00C536F5">
        <w:rPr>
          <w:b/>
          <w:color w:val="000000"/>
          <w:sz w:val="26"/>
          <w:szCs w:val="26"/>
        </w:rPr>
        <w:t>Bên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sử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dụng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dịch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vụ</w:t>
      </w:r>
      <w:proofErr w:type="spellEnd"/>
      <w:r w:rsidRPr="00C536F5">
        <w:rPr>
          <w:b/>
          <w:color w:val="000000"/>
          <w:sz w:val="26"/>
          <w:szCs w:val="26"/>
        </w:rPr>
        <w:t xml:space="preserve"> (</w:t>
      </w:r>
      <w:proofErr w:type="spellStart"/>
      <w:r w:rsidRPr="00C536F5">
        <w:rPr>
          <w:b/>
          <w:color w:val="000000"/>
          <w:sz w:val="26"/>
          <w:szCs w:val="26"/>
        </w:rPr>
        <w:t>Bên</w:t>
      </w:r>
      <w:proofErr w:type="spellEnd"/>
      <w:r w:rsidRPr="00C536F5">
        <w:rPr>
          <w:b/>
          <w:color w:val="000000"/>
          <w:sz w:val="26"/>
          <w:szCs w:val="26"/>
        </w:rPr>
        <w:t xml:space="preserve"> A): </w:t>
      </w:r>
    </w:p>
    <w:p w14:paraId="7A69DF80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Tên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cơ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quan</w:t>
      </w:r>
      <w:proofErr w:type="spellEnd"/>
      <w:r w:rsidRPr="00C536F5">
        <w:rPr>
          <w:color w:val="000000"/>
          <w:sz w:val="26"/>
          <w:szCs w:val="26"/>
        </w:rPr>
        <w:t>/</w:t>
      </w:r>
      <w:proofErr w:type="spellStart"/>
      <w:r w:rsidRPr="00C536F5">
        <w:rPr>
          <w:color w:val="000000"/>
          <w:sz w:val="26"/>
          <w:szCs w:val="26"/>
        </w:rPr>
        <w:t>tổ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chức</w:t>
      </w:r>
      <w:proofErr w:type="spellEnd"/>
      <w:r w:rsidRPr="00C536F5">
        <w:rPr>
          <w:color w:val="000000"/>
          <w:sz w:val="26"/>
          <w:szCs w:val="26"/>
        </w:rPr>
        <w:t>/</w:t>
      </w:r>
      <w:proofErr w:type="spellStart"/>
      <w:r w:rsidRPr="00C536F5">
        <w:rPr>
          <w:color w:val="000000"/>
          <w:sz w:val="26"/>
          <w:szCs w:val="26"/>
        </w:rPr>
        <w:t>cá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nhân</w:t>
      </w:r>
      <w:proofErr w:type="spellEnd"/>
      <w:proofErr w:type="gramStart"/>
      <w:r w:rsidRPr="00C536F5">
        <w:rPr>
          <w:color w:val="000000"/>
          <w:sz w:val="26"/>
          <w:szCs w:val="26"/>
        </w:rPr>
        <w:t>*:…</w:t>
      </w:r>
      <w:proofErr w:type="gramEnd"/>
      <w:r w:rsidRPr="00C536F5">
        <w:rPr>
          <w:color w:val="000000"/>
          <w:sz w:val="26"/>
          <w:szCs w:val="26"/>
        </w:rPr>
        <w:t>…………………………………………………………..</w:t>
      </w:r>
    </w:p>
    <w:p w14:paraId="4AB03AB2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Địa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chỉ</w:t>
      </w:r>
      <w:proofErr w:type="spellEnd"/>
      <w:proofErr w:type="gramStart"/>
      <w:r w:rsidRPr="00C536F5">
        <w:rPr>
          <w:color w:val="000000"/>
          <w:sz w:val="26"/>
          <w:szCs w:val="26"/>
        </w:rPr>
        <w:t>*:…</w:t>
      </w:r>
      <w:proofErr w:type="gramEnd"/>
      <w:r w:rsidRPr="00C536F5">
        <w:rPr>
          <w:color w:val="000000"/>
          <w:sz w:val="26"/>
          <w:szCs w:val="26"/>
        </w:rPr>
        <w:t>………………………………………………………………………………….</w:t>
      </w:r>
    </w:p>
    <w:p w14:paraId="65C8889E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điện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thoại</w:t>
      </w:r>
      <w:proofErr w:type="spellEnd"/>
      <w:r w:rsidRPr="00C536F5">
        <w:rPr>
          <w:color w:val="000000"/>
          <w:sz w:val="26"/>
          <w:szCs w:val="26"/>
        </w:rPr>
        <w:t xml:space="preserve"> (</w:t>
      </w:r>
      <w:proofErr w:type="spellStart"/>
      <w:r w:rsidRPr="00C536F5">
        <w:rPr>
          <w:color w:val="000000"/>
          <w:sz w:val="26"/>
          <w:szCs w:val="26"/>
        </w:rPr>
        <w:t>sử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dụng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MobiFone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gramStart"/>
      <w:r w:rsidRPr="00C536F5">
        <w:rPr>
          <w:color w:val="000000"/>
          <w:sz w:val="26"/>
          <w:szCs w:val="26"/>
        </w:rPr>
        <w:t>CA)*:…</w:t>
      </w:r>
      <w:proofErr w:type="gramEnd"/>
      <w:r w:rsidRPr="00C536F5">
        <w:rPr>
          <w:color w:val="000000"/>
          <w:sz w:val="26"/>
          <w:szCs w:val="26"/>
        </w:rPr>
        <w:t>……………  Email*:     ………….……………</w:t>
      </w:r>
    </w:p>
    <w:p w14:paraId="592DF9F3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C536F5">
        <w:rPr>
          <w:color w:val="000000"/>
          <w:sz w:val="26"/>
          <w:szCs w:val="26"/>
        </w:rPr>
        <w:t>CCCD/CMND/</w:t>
      </w:r>
      <w:proofErr w:type="spellStart"/>
      <w:r w:rsidRPr="00C536F5">
        <w:rPr>
          <w:color w:val="000000"/>
          <w:sz w:val="26"/>
          <w:szCs w:val="26"/>
        </w:rPr>
        <w:t>Giấy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phép</w:t>
      </w:r>
      <w:proofErr w:type="spellEnd"/>
      <w:r w:rsidRPr="00C536F5">
        <w:rPr>
          <w:color w:val="000000"/>
          <w:sz w:val="26"/>
          <w:szCs w:val="26"/>
        </w:rPr>
        <w:t xml:space="preserve"> ĐKKD/ QĐ </w:t>
      </w:r>
      <w:proofErr w:type="spellStart"/>
      <w:r w:rsidRPr="00C536F5">
        <w:rPr>
          <w:color w:val="000000"/>
          <w:sz w:val="26"/>
          <w:szCs w:val="26"/>
        </w:rPr>
        <w:t>thành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lập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proofErr w:type="gramStart"/>
      <w:r w:rsidRPr="00C536F5">
        <w:rPr>
          <w:color w:val="000000"/>
          <w:sz w:val="26"/>
          <w:szCs w:val="26"/>
        </w:rPr>
        <w:t>*:…</w:t>
      </w:r>
      <w:proofErr w:type="gramEnd"/>
      <w:r w:rsidRPr="00C536F5">
        <w:rPr>
          <w:color w:val="000000"/>
          <w:sz w:val="26"/>
          <w:szCs w:val="26"/>
        </w:rPr>
        <w:t>………………………………….</w:t>
      </w:r>
    </w:p>
    <w:p w14:paraId="53DAD656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Mã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thuế</w:t>
      </w:r>
      <w:proofErr w:type="spellEnd"/>
      <w:r w:rsidRPr="00C536F5">
        <w:rPr>
          <w:color w:val="000000"/>
          <w:sz w:val="26"/>
          <w:szCs w:val="26"/>
        </w:rPr>
        <w:t xml:space="preserve"> (</w:t>
      </w:r>
      <w:proofErr w:type="spellStart"/>
      <w:r w:rsidRPr="00C536F5">
        <w:rPr>
          <w:color w:val="000000"/>
          <w:sz w:val="26"/>
          <w:szCs w:val="26"/>
        </w:rPr>
        <w:t>tổ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536F5">
        <w:rPr>
          <w:color w:val="000000"/>
          <w:sz w:val="26"/>
          <w:szCs w:val="26"/>
        </w:rPr>
        <w:t>chức</w:t>
      </w:r>
      <w:proofErr w:type="spellEnd"/>
      <w:r w:rsidRPr="00C536F5">
        <w:rPr>
          <w:color w:val="000000"/>
          <w:sz w:val="26"/>
          <w:szCs w:val="26"/>
        </w:rPr>
        <w:t>)*</w:t>
      </w:r>
      <w:proofErr w:type="gramEnd"/>
      <w:r w:rsidRPr="00C536F5">
        <w:rPr>
          <w:color w:val="000000"/>
          <w:sz w:val="26"/>
          <w:szCs w:val="26"/>
        </w:rPr>
        <w:t>: …………………….</w:t>
      </w:r>
    </w:p>
    <w:p w14:paraId="0D5D9323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Người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đại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diện</w:t>
      </w:r>
      <w:proofErr w:type="spellEnd"/>
      <w:r w:rsidRPr="00C536F5">
        <w:rPr>
          <w:color w:val="000000"/>
          <w:sz w:val="26"/>
          <w:szCs w:val="26"/>
        </w:rPr>
        <w:t xml:space="preserve"> (</w:t>
      </w:r>
      <w:proofErr w:type="spellStart"/>
      <w:r w:rsidRPr="00C536F5">
        <w:rPr>
          <w:color w:val="000000"/>
          <w:sz w:val="26"/>
          <w:szCs w:val="26"/>
        </w:rPr>
        <w:t>tổ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536F5">
        <w:rPr>
          <w:color w:val="000000"/>
          <w:sz w:val="26"/>
          <w:szCs w:val="26"/>
        </w:rPr>
        <w:t>chức</w:t>
      </w:r>
      <w:proofErr w:type="spellEnd"/>
      <w:r w:rsidRPr="00C536F5">
        <w:rPr>
          <w:color w:val="000000"/>
          <w:sz w:val="26"/>
          <w:szCs w:val="26"/>
        </w:rPr>
        <w:t>)*</w:t>
      </w:r>
      <w:proofErr w:type="gramEnd"/>
      <w:r w:rsidRPr="00C536F5">
        <w:rPr>
          <w:color w:val="000000"/>
          <w:sz w:val="26"/>
          <w:szCs w:val="26"/>
        </w:rPr>
        <w:t>: ………………………………..</w:t>
      </w:r>
      <w:proofErr w:type="spellStart"/>
      <w:r w:rsidRPr="00C536F5">
        <w:rPr>
          <w:color w:val="000000"/>
          <w:sz w:val="26"/>
          <w:szCs w:val="26"/>
        </w:rPr>
        <w:t>Chức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vụ</w:t>
      </w:r>
      <w:proofErr w:type="spellEnd"/>
      <w:r w:rsidRPr="00C536F5">
        <w:rPr>
          <w:color w:val="000000"/>
          <w:sz w:val="26"/>
          <w:szCs w:val="26"/>
        </w:rPr>
        <w:t>:……………………..</w:t>
      </w:r>
    </w:p>
    <w:p w14:paraId="59E25CC9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C536F5">
        <w:rPr>
          <w:color w:val="000000"/>
          <w:sz w:val="26"/>
          <w:szCs w:val="26"/>
        </w:rPr>
        <w:t xml:space="preserve">CMND/CCCD </w:t>
      </w:r>
      <w:proofErr w:type="spellStart"/>
      <w:r w:rsidRPr="00C536F5">
        <w:rPr>
          <w:color w:val="000000"/>
          <w:sz w:val="26"/>
          <w:szCs w:val="26"/>
        </w:rPr>
        <w:t>của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người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đại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536F5">
        <w:rPr>
          <w:color w:val="000000"/>
          <w:sz w:val="26"/>
          <w:szCs w:val="26"/>
        </w:rPr>
        <w:t>diện</w:t>
      </w:r>
      <w:proofErr w:type="spellEnd"/>
      <w:r w:rsidRPr="00C536F5">
        <w:rPr>
          <w:color w:val="000000"/>
          <w:sz w:val="26"/>
          <w:szCs w:val="26"/>
        </w:rPr>
        <w:t>:…</w:t>
      </w:r>
      <w:proofErr w:type="gramEnd"/>
      <w:r w:rsidRPr="00C536F5">
        <w:rPr>
          <w:color w:val="000000"/>
          <w:sz w:val="26"/>
          <w:szCs w:val="26"/>
        </w:rPr>
        <w:t>……………………………………………………..</w:t>
      </w:r>
    </w:p>
    <w:p w14:paraId="5C0E7843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Nơi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cấp</w:t>
      </w:r>
      <w:proofErr w:type="spellEnd"/>
      <w:r w:rsidRPr="00C536F5">
        <w:rPr>
          <w:color w:val="000000"/>
          <w:sz w:val="26"/>
          <w:szCs w:val="26"/>
        </w:rPr>
        <w:t>: …………………</w:t>
      </w:r>
      <w:proofErr w:type="gramStart"/>
      <w:r w:rsidRPr="00C536F5">
        <w:rPr>
          <w:color w:val="000000"/>
          <w:sz w:val="26"/>
          <w:szCs w:val="26"/>
        </w:rPr>
        <w:t>…..</w:t>
      </w:r>
      <w:proofErr w:type="gramEnd"/>
      <w:r w:rsidRPr="00C536F5">
        <w:rPr>
          <w:color w:val="000000"/>
          <w:sz w:val="26"/>
          <w:szCs w:val="26"/>
        </w:rPr>
        <w:t>……</w:t>
      </w:r>
      <w:proofErr w:type="spellStart"/>
      <w:r w:rsidRPr="00C536F5">
        <w:rPr>
          <w:color w:val="000000"/>
          <w:sz w:val="26"/>
          <w:szCs w:val="26"/>
        </w:rPr>
        <w:t>Ngày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cấp</w:t>
      </w:r>
      <w:proofErr w:type="spellEnd"/>
      <w:r w:rsidRPr="00C536F5">
        <w:rPr>
          <w:color w:val="000000"/>
          <w:sz w:val="26"/>
          <w:szCs w:val="26"/>
        </w:rPr>
        <w:t>: ………………………………..…………..</w:t>
      </w:r>
    </w:p>
    <w:p w14:paraId="32289C19" w14:textId="77777777" w:rsidR="00585B16" w:rsidRPr="0042117A" w:rsidRDefault="00585B16" w:rsidP="00585B1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contextualSpacing w:val="0"/>
        <w:rPr>
          <w:color w:val="000000"/>
          <w:sz w:val="26"/>
          <w:szCs w:val="26"/>
        </w:rPr>
      </w:pPr>
      <w:proofErr w:type="spellStart"/>
      <w:r w:rsidRPr="0042117A">
        <w:rPr>
          <w:b/>
          <w:color w:val="000000"/>
          <w:sz w:val="26"/>
          <w:szCs w:val="26"/>
        </w:rPr>
        <w:t>Bên</w:t>
      </w:r>
      <w:proofErr w:type="spellEnd"/>
      <w:r w:rsidRPr="0042117A">
        <w:rPr>
          <w:b/>
          <w:color w:val="000000"/>
          <w:sz w:val="26"/>
          <w:szCs w:val="26"/>
        </w:rPr>
        <w:t xml:space="preserve"> </w:t>
      </w:r>
      <w:proofErr w:type="spellStart"/>
      <w:r w:rsidRPr="0042117A">
        <w:rPr>
          <w:b/>
          <w:color w:val="000000"/>
          <w:sz w:val="26"/>
          <w:szCs w:val="26"/>
        </w:rPr>
        <w:t>cung</w:t>
      </w:r>
      <w:proofErr w:type="spellEnd"/>
      <w:r w:rsidRPr="0042117A">
        <w:rPr>
          <w:b/>
          <w:color w:val="000000"/>
          <w:sz w:val="26"/>
          <w:szCs w:val="26"/>
        </w:rPr>
        <w:t xml:space="preserve"> </w:t>
      </w:r>
      <w:proofErr w:type="spellStart"/>
      <w:r w:rsidRPr="0042117A">
        <w:rPr>
          <w:b/>
          <w:color w:val="000000"/>
          <w:sz w:val="26"/>
          <w:szCs w:val="26"/>
        </w:rPr>
        <w:t>cấp</w:t>
      </w:r>
      <w:proofErr w:type="spellEnd"/>
      <w:r w:rsidRPr="0042117A">
        <w:rPr>
          <w:b/>
          <w:color w:val="000000"/>
          <w:sz w:val="26"/>
          <w:szCs w:val="26"/>
        </w:rPr>
        <w:t xml:space="preserve"> </w:t>
      </w:r>
      <w:proofErr w:type="spellStart"/>
      <w:r w:rsidRPr="0042117A">
        <w:rPr>
          <w:b/>
          <w:color w:val="000000"/>
          <w:sz w:val="26"/>
          <w:szCs w:val="26"/>
        </w:rPr>
        <w:t>dịch</w:t>
      </w:r>
      <w:proofErr w:type="spellEnd"/>
      <w:r w:rsidRPr="0042117A">
        <w:rPr>
          <w:b/>
          <w:color w:val="000000"/>
          <w:sz w:val="26"/>
          <w:szCs w:val="26"/>
        </w:rPr>
        <w:t xml:space="preserve"> </w:t>
      </w:r>
      <w:proofErr w:type="spellStart"/>
      <w:r w:rsidRPr="0042117A">
        <w:rPr>
          <w:b/>
          <w:color w:val="000000"/>
          <w:sz w:val="26"/>
          <w:szCs w:val="26"/>
        </w:rPr>
        <w:t>vụ</w:t>
      </w:r>
      <w:proofErr w:type="spellEnd"/>
      <w:r w:rsidRPr="0042117A">
        <w:rPr>
          <w:b/>
          <w:color w:val="000000"/>
          <w:sz w:val="26"/>
          <w:szCs w:val="26"/>
        </w:rPr>
        <w:t xml:space="preserve"> (</w:t>
      </w:r>
      <w:proofErr w:type="spellStart"/>
      <w:r w:rsidRPr="0042117A">
        <w:rPr>
          <w:b/>
          <w:color w:val="000000"/>
          <w:sz w:val="26"/>
          <w:szCs w:val="26"/>
        </w:rPr>
        <w:t>Bên</w:t>
      </w:r>
      <w:proofErr w:type="spellEnd"/>
      <w:r w:rsidRPr="0042117A">
        <w:rPr>
          <w:b/>
          <w:color w:val="000000"/>
          <w:sz w:val="26"/>
          <w:szCs w:val="26"/>
        </w:rPr>
        <w:t xml:space="preserve"> B): </w:t>
      </w:r>
    </w:p>
    <w:p w14:paraId="5AF94B4A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 w:rsidRPr="00C536F5">
        <w:rPr>
          <w:b/>
          <w:color w:val="000000"/>
          <w:sz w:val="26"/>
          <w:szCs w:val="26"/>
        </w:rPr>
        <w:t>…………………… – CHI NHÁNH TỔNG CÔNG TY VIỄN THÔNG MOBIFONE</w:t>
      </w:r>
    </w:p>
    <w:p w14:paraId="28CA386A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Người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đại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diện</w:t>
      </w:r>
      <w:proofErr w:type="spellEnd"/>
      <w:r w:rsidRPr="00C536F5">
        <w:rPr>
          <w:color w:val="000000"/>
          <w:sz w:val="26"/>
          <w:szCs w:val="26"/>
        </w:rPr>
        <w:t xml:space="preserve">: </w:t>
      </w:r>
      <w:proofErr w:type="spellStart"/>
      <w:r w:rsidRPr="00C536F5">
        <w:rPr>
          <w:color w:val="000000"/>
          <w:sz w:val="26"/>
          <w:szCs w:val="26"/>
        </w:rPr>
        <w:t>Ông</w:t>
      </w:r>
      <w:proofErr w:type="spellEnd"/>
      <w:r w:rsidRPr="00C536F5">
        <w:rPr>
          <w:color w:val="000000"/>
          <w:sz w:val="26"/>
          <w:szCs w:val="26"/>
        </w:rPr>
        <w:t>/</w:t>
      </w:r>
      <w:proofErr w:type="spellStart"/>
      <w:r w:rsidRPr="00C536F5">
        <w:rPr>
          <w:color w:val="000000"/>
          <w:sz w:val="26"/>
          <w:szCs w:val="26"/>
        </w:rPr>
        <w:t>Bà</w:t>
      </w:r>
      <w:proofErr w:type="spellEnd"/>
      <w:r w:rsidRPr="00C536F5">
        <w:rPr>
          <w:color w:val="000000"/>
          <w:sz w:val="26"/>
          <w:szCs w:val="26"/>
        </w:rPr>
        <w:t xml:space="preserve"> …………………..........</w:t>
      </w:r>
      <w:proofErr w:type="spellStart"/>
      <w:r w:rsidRPr="00C536F5">
        <w:rPr>
          <w:color w:val="000000"/>
          <w:sz w:val="26"/>
          <w:szCs w:val="26"/>
        </w:rPr>
        <w:t>Chức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vụ</w:t>
      </w:r>
      <w:proofErr w:type="spellEnd"/>
      <w:r w:rsidRPr="00C536F5">
        <w:rPr>
          <w:color w:val="000000"/>
          <w:sz w:val="26"/>
          <w:szCs w:val="26"/>
        </w:rPr>
        <w:t>: ……………………………….</w:t>
      </w:r>
    </w:p>
    <w:p w14:paraId="70E30EE0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Địa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chỉ</w:t>
      </w:r>
      <w:proofErr w:type="spellEnd"/>
      <w:r w:rsidRPr="00C536F5">
        <w:rPr>
          <w:color w:val="000000"/>
          <w:sz w:val="26"/>
          <w:szCs w:val="26"/>
        </w:rPr>
        <w:t>: ……………………………………………………………………………….</w:t>
      </w:r>
    </w:p>
    <w:p w14:paraId="51BE9572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Điện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thoại</w:t>
      </w:r>
      <w:proofErr w:type="spellEnd"/>
      <w:r w:rsidRPr="00C536F5">
        <w:rPr>
          <w:color w:val="000000"/>
          <w:sz w:val="26"/>
          <w:szCs w:val="26"/>
        </w:rPr>
        <w:t>: …………………………………</w:t>
      </w:r>
      <w:proofErr w:type="gramStart"/>
      <w:r w:rsidRPr="00C536F5">
        <w:rPr>
          <w:color w:val="000000"/>
          <w:sz w:val="26"/>
          <w:szCs w:val="26"/>
        </w:rPr>
        <w:t>….Email</w:t>
      </w:r>
      <w:proofErr w:type="gramEnd"/>
      <w:r w:rsidRPr="00C536F5">
        <w:rPr>
          <w:color w:val="000000"/>
          <w:sz w:val="26"/>
          <w:szCs w:val="26"/>
        </w:rPr>
        <w:t>: ……………………………………</w:t>
      </w:r>
    </w:p>
    <w:p w14:paraId="177809D0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Mã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thuế</w:t>
      </w:r>
      <w:proofErr w:type="spellEnd"/>
      <w:r w:rsidRPr="00C536F5">
        <w:rPr>
          <w:color w:val="000000"/>
          <w:sz w:val="26"/>
          <w:szCs w:val="26"/>
        </w:rPr>
        <w:t xml:space="preserve">: </w:t>
      </w:r>
      <w:r w:rsidRPr="00C536F5">
        <w:rPr>
          <w:color w:val="000000"/>
          <w:sz w:val="26"/>
          <w:szCs w:val="26"/>
        </w:rPr>
        <w:tab/>
        <w:t>……………</w:t>
      </w:r>
    </w:p>
    <w:p w14:paraId="731D2A68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Tài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khoản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r w:rsidRPr="00C536F5">
        <w:rPr>
          <w:color w:val="000000"/>
          <w:sz w:val="26"/>
          <w:szCs w:val="26"/>
        </w:rPr>
        <w:t xml:space="preserve">:     ………………………………    </w:t>
      </w:r>
      <w:proofErr w:type="spellStart"/>
      <w:r w:rsidRPr="00C536F5">
        <w:rPr>
          <w:color w:val="000000"/>
          <w:sz w:val="26"/>
          <w:szCs w:val="26"/>
        </w:rPr>
        <w:t>Mở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tại</w:t>
      </w:r>
      <w:proofErr w:type="spellEnd"/>
      <w:r w:rsidRPr="00C536F5">
        <w:rPr>
          <w:color w:val="000000"/>
          <w:sz w:val="26"/>
          <w:szCs w:val="26"/>
        </w:rPr>
        <w:t>:    ………………………………</w:t>
      </w:r>
    </w:p>
    <w:p w14:paraId="40F0BA50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b/>
          <w:color w:val="000000"/>
          <w:sz w:val="26"/>
          <w:szCs w:val="26"/>
        </w:rPr>
        <w:t>Cán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bộ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trực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tiếp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giao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dịch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với</w:t>
      </w:r>
      <w:proofErr w:type="spellEnd"/>
      <w:r w:rsidRPr="00C536F5">
        <w:rPr>
          <w:b/>
          <w:color w:val="000000"/>
          <w:sz w:val="26"/>
          <w:szCs w:val="26"/>
        </w:rPr>
        <w:t xml:space="preserve"> </w:t>
      </w:r>
      <w:proofErr w:type="spellStart"/>
      <w:r w:rsidRPr="00C536F5">
        <w:rPr>
          <w:b/>
          <w:color w:val="000000"/>
          <w:sz w:val="26"/>
          <w:szCs w:val="26"/>
        </w:rPr>
        <w:t>Bên</w:t>
      </w:r>
      <w:proofErr w:type="spellEnd"/>
      <w:r w:rsidRPr="00C536F5">
        <w:rPr>
          <w:b/>
          <w:color w:val="000000"/>
          <w:sz w:val="26"/>
          <w:szCs w:val="26"/>
        </w:rPr>
        <w:t xml:space="preserve"> A:</w:t>
      </w:r>
    </w:p>
    <w:p w14:paraId="6E286381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Địa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chỉ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thường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536F5">
        <w:rPr>
          <w:color w:val="000000"/>
          <w:sz w:val="26"/>
          <w:szCs w:val="26"/>
        </w:rPr>
        <w:t>trú</w:t>
      </w:r>
      <w:proofErr w:type="spellEnd"/>
      <w:r w:rsidRPr="00C536F5">
        <w:rPr>
          <w:color w:val="000000"/>
          <w:sz w:val="26"/>
          <w:szCs w:val="26"/>
        </w:rPr>
        <w:t>:…</w:t>
      </w:r>
      <w:proofErr w:type="gramEnd"/>
      <w:r w:rsidRPr="00C536F5">
        <w:rPr>
          <w:color w:val="000000"/>
          <w:sz w:val="26"/>
          <w:szCs w:val="26"/>
        </w:rPr>
        <w:t>……………………………</w:t>
      </w:r>
    </w:p>
    <w:p w14:paraId="1E7E40E7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Số</w:t>
      </w:r>
      <w:proofErr w:type="spellEnd"/>
      <w:r w:rsidRPr="00C536F5">
        <w:rPr>
          <w:color w:val="000000"/>
          <w:sz w:val="26"/>
          <w:szCs w:val="26"/>
        </w:rPr>
        <w:t xml:space="preserve"> CCCD/</w:t>
      </w:r>
      <w:proofErr w:type="gramStart"/>
      <w:r w:rsidRPr="00C536F5">
        <w:rPr>
          <w:color w:val="000000"/>
          <w:sz w:val="26"/>
          <w:szCs w:val="26"/>
        </w:rPr>
        <w:t>CMND:…</w:t>
      </w:r>
      <w:proofErr w:type="gramEnd"/>
      <w:r w:rsidRPr="00C536F5">
        <w:rPr>
          <w:color w:val="000000"/>
          <w:sz w:val="26"/>
          <w:szCs w:val="26"/>
        </w:rPr>
        <w:t xml:space="preserve">…… </w:t>
      </w:r>
      <w:proofErr w:type="spellStart"/>
      <w:r w:rsidRPr="00C536F5">
        <w:rPr>
          <w:color w:val="000000"/>
          <w:sz w:val="26"/>
          <w:szCs w:val="26"/>
        </w:rPr>
        <w:t>cấp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ngày</w:t>
      </w:r>
      <w:proofErr w:type="spellEnd"/>
      <w:r w:rsidRPr="00C536F5">
        <w:rPr>
          <w:color w:val="000000"/>
          <w:sz w:val="26"/>
          <w:szCs w:val="26"/>
        </w:rPr>
        <w:t>……………………</w:t>
      </w:r>
      <w:proofErr w:type="spellStart"/>
      <w:r w:rsidRPr="00C536F5">
        <w:rPr>
          <w:color w:val="000000"/>
          <w:sz w:val="26"/>
          <w:szCs w:val="26"/>
        </w:rPr>
        <w:t>tại</w:t>
      </w:r>
      <w:proofErr w:type="spellEnd"/>
      <w:r w:rsidRPr="00C536F5">
        <w:rPr>
          <w:color w:val="000000"/>
          <w:sz w:val="26"/>
          <w:szCs w:val="26"/>
        </w:rPr>
        <w:t>………………………….……</w:t>
      </w:r>
    </w:p>
    <w:p w14:paraId="6C8CAD44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color w:val="000000"/>
          <w:sz w:val="26"/>
          <w:szCs w:val="26"/>
        </w:rPr>
        <w:t>Điện</w:t>
      </w:r>
      <w:proofErr w:type="spellEnd"/>
      <w:r w:rsidRPr="00C536F5">
        <w:rPr>
          <w:color w:val="000000"/>
          <w:sz w:val="26"/>
          <w:szCs w:val="26"/>
        </w:rPr>
        <w:t xml:space="preserve"> </w:t>
      </w:r>
      <w:proofErr w:type="spellStart"/>
      <w:r w:rsidRPr="00C536F5">
        <w:rPr>
          <w:color w:val="000000"/>
          <w:sz w:val="26"/>
          <w:szCs w:val="26"/>
        </w:rPr>
        <w:t>thoại</w:t>
      </w:r>
      <w:proofErr w:type="spellEnd"/>
      <w:r w:rsidRPr="00C536F5">
        <w:rPr>
          <w:color w:val="000000"/>
          <w:sz w:val="26"/>
          <w:szCs w:val="26"/>
        </w:rPr>
        <w:t>: …………………………………Email: ………………………………………</w:t>
      </w:r>
    </w:p>
    <w:p w14:paraId="0E87C742" w14:textId="77777777" w:rsidR="00D56A7C" w:rsidRDefault="00D56A7C" w:rsidP="00D56A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color w:val="000000"/>
          <w:sz w:val="26"/>
          <w:szCs w:val="26"/>
        </w:rPr>
      </w:pPr>
    </w:p>
    <w:p w14:paraId="093725A8" w14:textId="6684C509" w:rsidR="00585B16" w:rsidRPr="00C536F5" w:rsidRDefault="00585B16" w:rsidP="00D56A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C536F5">
        <w:rPr>
          <w:bCs/>
          <w:i/>
          <w:color w:val="000000"/>
          <w:sz w:val="26"/>
          <w:szCs w:val="26"/>
        </w:rPr>
        <w:t>B</w:t>
      </w:r>
      <w:r w:rsidRPr="00C536F5">
        <w:rPr>
          <w:bCs/>
          <w:i/>
          <w:iCs/>
          <w:sz w:val="26"/>
          <w:szCs w:val="26"/>
        </w:rPr>
        <w:t>ên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sử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dụng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dịch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vụ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dịch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vụ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đã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đọc</w:t>
      </w:r>
      <w:proofErr w:type="spellEnd"/>
      <w:r w:rsidRPr="00C536F5">
        <w:rPr>
          <w:bCs/>
          <w:i/>
          <w:iCs/>
          <w:sz w:val="26"/>
          <w:szCs w:val="26"/>
        </w:rPr>
        <w:t xml:space="preserve">, </w:t>
      </w:r>
      <w:proofErr w:type="spellStart"/>
      <w:r w:rsidRPr="00C536F5">
        <w:rPr>
          <w:bCs/>
          <w:i/>
          <w:iCs/>
          <w:sz w:val="26"/>
          <w:szCs w:val="26"/>
        </w:rPr>
        <w:t>hiểu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và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chấp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thuận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thực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hiện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đúng</w:t>
      </w:r>
      <w:proofErr w:type="spellEnd"/>
      <w:r w:rsidRPr="00C536F5">
        <w:rPr>
          <w:bCs/>
          <w:i/>
          <w:iCs/>
          <w:sz w:val="26"/>
          <w:szCs w:val="26"/>
        </w:rPr>
        <w:t xml:space="preserve">, </w:t>
      </w:r>
      <w:proofErr w:type="spellStart"/>
      <w:r w:rsidRPr="00C536F5">
        <w:rPr>
          <w:bCs/>
          <w:i/>
          <w:iCs/>
          <w:sz w:val="26"/>
          <w:szCs w:val="26"/>
        </w:rPr>
        <w:t>đủ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mọi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quy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định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tại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Điều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khoản</w:t>
      </w:r>
      <w:proofErr w:type="spellEnd"/>
      <w:r>
        <w:rPr>
          <w:b/>
          <w:i/>
          <w:iCs/>
          <w:sz w:val="26"/>
          <w:szCs w:val="26"/>
        </w:rPr>
        <w:t xml:space="preserve"> </w:t>
      </w:r>
      <w:proofErr w:type="spellStart"/>
      <w:r>
        <w:rPr>
          <w:b/>
          <w:i/>
          <w:iCs/>
          <w:sz w:val="26"/>
          <w:szCs w:val="26"/>
        </w:rPr>
        <w:t>sử</w:t>
      </w:r>
      <w:proofErr w:type="spellEnd"/>
      <w:r>
        <w:rPr>
          <w:b/>
          <w:i/>
          <w:iCs/>
          <w:sz w:val="26"/>
          <w:szCs w:val="26"/>
        </w:rPr>
        <w:t xml:space="preserve"> </w:t>
      </w:r>
      <w:proofErr w:type="spellStart"/>
      <w:r>
        <w:rPr>
          <w:b/>
          <w:i/>
          <w:iCs/>
          <w:sz w:val="26"/>
          <w:szCs w:val="26"/>
        </w:rPr>
        <w:t>dụng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dịch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vụ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chứng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thực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chữ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ký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số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công</w:t>
      </w:r>
      <w:proofErr w:type="spellEnd"/>
      <w:r w:rsidRPr="00D72540">
        <w:rPr>
          <w:b/>
          <w:i/>
          <w:iCs/>
          <w:sz w:val="26"/>
          <w:szCs w:val="26"/>
        </w:rPr>
        <w:t xml:space="preserve"> </w:t>
      </w:r>
      <w:proofErr w:type="spellStart"/>
      <w:r w:rsidRPr="00D72540">
        <w:rPr>
          <w:b/>
          <w:i/>
          <w:iCs/>
          <w:sz w:val="26"/>
          <w:szCs w:val="26"/>
        </w:rPr>
        <w:t>cộng</w:t>
      </w:r>
      <w:proofErr w:type="spellEnd"/>
      <w:r w:rsidRPr="00D72540">
        <w:rPr>
          <w:b/>
          <w:i/>
          <w:iCs/>
          <w:sz w:val="26"/>
          <w:szCs w:val="26"/>
        </w:rPr>
        <w:t xml:space="preserve"> (MOBIFONE CA)</w:t>
      </w:r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được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công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bố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trên</w:t>
      </w:r>
      <w:proofErr w:type="spellEnd"/>
      <w:r w:rsidRPr="00C536F5">
        <w:rPr>
          <w:bCs/>
          <w:i/>
          <w:iCs/>
          <w:sz w:val="26"/>
          <w:szCs w:val="26"/>
        </w:rPr>
        <w:t xml:space="preserve"> website:</w:t>
      </w:r>
      <w:r w:rsidRPr="00593457">
        <w:t xml:space="preserve"> </w:t>
      </w:r>
      <w:hyperlink r:id="rId5" w:history="1">
        <w:r w:rsidRPr="00B51C1E">
          <w:rPr>
            <w:rStyle w:val="Hyperlink"/>
            <w:rFonts w:eastAsiaTheme="majorEastAsia"/>
            <w:bCs/>
            <w:i/>
            <w:iCs/>
            <w:sz w:val="26"/>
            <w:szCs w:val="26"/>
          </w:rPr>
          <w:t>https://mobica.vn/dieu-khoan-dich-vu</w:t>
        </w:r>
      </w:hyperlink>
      <w:r>
        <w:rPr>
          <w:bCs/>
          <w:i/>
          <w:iCs/>
          <w:sz w:val="26"/>
          <w:szCs w:val="26"/>
        </w:rPr>
        <w:t xml:space="preserve"> </w:t>
      </w:r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và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có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nghĩa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vụ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theo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dõi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các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thông</w:t>
      </w:r>
      <w:proofErr w:type="spellEnd"/>
      <w:r w:rsidRPr="00C536F5">
        <w:rPr>
          <w:bCs/>
          <w:i/>
          <w:iCs/>
          <w:sz w:val="26"/>
          <w:szCs w:val="26"/>
        </w:rPr>
        <w:t xml:space="preserve"> tin </w:t>
      </w:r>
      <w:proofErr w:type="spellStart"/>
      <w:r w:rsidRPr="00C536F5">
        <w:rPr>
          <w:bCs/>
          <w:i/>
          <w:iCs/>
          <w:sz w:val="26"/>
          <w:szCs w:val="26"/>
        </w:rPr>
        <w:t>được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đưa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lên</w:t>
      </w:r>
      <w:proofErr w:type="spellEnd"/>
      <w:r w:rsidRPr="00C536F5">
        <w:rPr>
          <w:bCs/>
          <w:i/>
          <w:iCs/>
          <w:sz w:val="26"/>
          <w:szCs w:val="26"/>
        </w:rPr>
        <w:t xml:space="preserve"> website </w:t>
      </w:r>
      <w:proofErr w:type="spellStart"/>
      <w:r w:rsidRPr="00C536F5">
        <w:rPr>
          <w:bCs/>
          <w:i/>
          <w:iCs/>
          <w:sz w:val="26"/>
          <w:szCs w:val="26"/>
        </w:rPr>
        <w:t>để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cập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nhật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những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thay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đổi</w:t>
      </w:r>
      <w:proofErr w:type="spellEnd"/>
      <w:r w:rsidRPr="00C536F5">
        <w:rPr>
          <w:bCs/>
          <w:i/>
          <w:iCs/>
          <w:sz w:val="26"/>
          <w:szCs w:val="26"/>
        </w:rPr>
        <w:t xml:space="preserve">, </w:t>
      </w:r>
      <w:proofErr w:type="spellStart"/>
      <w:r w:rsidRPr="00C536F5">
        <w:rPr>
          <w:bCs/>
          <w:i/>
          <w:iCs/>
          <w:sz w:val="26"/>
          <w:szCs w:val="26"/>
        </w:rPr>
        <w:t>bổ</w:t>
      </w:r>
      <w:proofErr w:type="spellEnd"/>
      <w:r w:rsidRPr="00C536F5">
        <w:rPr>
          <w:bCs/>
          <w:i/>
          <w:iCs/>
          <w:sz w:val="26"/>
          <w:szCs w:val="26"/>
        </w:rPr>
        <w:t xml:space="preserve"> sung </w:t>
      </w:r>
      <w:proofErr w:type="spellStart"/>
      <w:r w:rsidRPr="00C536F5">
        <w:rPr>
          <w:bCs/>
          <w:i/>
          <w:iCs/>
          <w:sz w:val="26"/>
          <w:szCs w:val="26"/>
        </w:rPr>
        <w:t>liên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quan</w:t>
      </w:r>
      <w:proofErr w:type="spellEnd"/>
      <w:r w:rsidRPr="00C536F5">
        <w:rPr>
          <w:bCs/>
          <w:i/>
          <w:iCs/>
          <w:sz w:val="26"/>
          <w:szCs w:val="26"/>
        </w:rPr>
        <w:t>.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Điều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lastRenderedPageBreak/>
        <w:t>khoản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sử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dụng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dịch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vụ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chứng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thực</w:t>
      </w:r>
      <w:proofErr w:type="spellEnd"/>
      <w:r w:rsidRPr="00D72540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chữ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ký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số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công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proofErr w:type="spellStart"/>
      <w:r w:rsidRPr="00C536F5">
        <w:rPr>
          <w:bCs/>
          <w:i/>
          <w:iCs/>
          <w:sz w:val="26"/>
          <w:szCs w:val="26"/>
        </w:rPr>
        <w:t>cộng</w:t>
      </w:r>
      <w:proofErr w:type="spellEnd"/>
      <w:r w:rsidRPr="00C536F5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MOBIFONE CA (</w:t>
      </w:r>
      <w:proofErr w:type="spellStart"/>
      <w:r>
        <w:rPr>
          <w:bCs/>
          <w:i/>
          <w:iCs/>
          <w:sz w:val="26"/>
          <w:szCs w:val="26"/>
        </w:rPr>
        <w:t>và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bất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kỳ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sửa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đổi</w:t>
      </w:r>
      <w:proofErr w:type="spellEnd"/>
      <w:r>
        <w:rPr>
          <w:bCs/>
          <w:i/>
          <w:iCs/>
          <w:sz w:val="26"/>
          <w:szCs w:val="26"/>
        </w:rPr>
        <w:t xml:space="preserve">, </w:t>
      </w:r>
      <w:proofErr w:type="spellStart"/>
      <w:r>
        <w:rPr>
          <w:bCs/>
          <w:i/>
          <w:iCs/>
          <w:sz w:val="26"/>
          <w:szCs w:val="26"/>
        </w:rPr>
        <w:t>bổ</w:t>
      </w:r>
      <w:proofErr w:type="spellEnd"/>
      <w:r>
        <w:rPr>
          <w:bCs/>
          <w:i/>
          <w:iCs/>
          <w:sz w:val="26"/>
          <w:szCs w:val="26"/>
        </w:rPr>
        <w:t xml:space="preserve"> sung </w:t>
      </w:r>
      <w:proofErr w:type="spellStart"/>
      <w:r>
        <w:rPr>
          <w:bCs/>
          <w:i/>
          <w:iCs/>
          <w:sz w:val="26"/>
          <w:szCs w:val="26"/>
        </w:rPr>
        <w:t>tại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từng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thời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điểm</w:t>
      </w:r>
      <w:proofErr w:type="spellEnd"/>
      <w:r>
        <w:rPr>
          <w:bCs/>
          <w:i/>
          <w:iCs/>
          <w:sz w:val="26"/>
          <w:szCs w:val="26"/>
        </w:rPr>
        <w:t xml:space="preserve">) </w:t>
      </w:r>
      <w:proofErr w:type="spellStart"/>
      <w:r>
        <w:rPr>
          <w:bCs/>
          <w:i/>
          <w:iCs/>
          <w:sz w:val="26"/>
          <w:szCs w:val="26"/>
        </w:rPr>
        <w:t>là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một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phần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đính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kèm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không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thể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tách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rời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khỏi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Hợp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đồng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này</w:t>
      </w:r>
      <w:proofErr w:type="spellEnd"/>
      <w:r>
        <w:rPr>
          <w:bCs/>
          <w:i/>
          <w:iCs/>
          <w:sz w:val="26"/>
          <w:szCs w:val="26"/>
        </w:rPr>
        <w:t>.</w:t>
      </w:r>
    </w:p>
    <w:p w14:paraId="23AC45D2" w14:textId="77777777" w:rsidR="00585B16" w:rsidRPr="00C536F5" w:rsidRDefault="00585B16" w:rsidP="00585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i/>
          <w:color w:val="000000"/>
          <w:sz w:val="26"/>
          <w:szCs w:val="26"/>
        </w:rPr>
      </w:pPr>
      <w:proofErr w:type="spellStart"/>
      <w:r w:rsidRPr="00C536F5">
        <w:rPr>
          <w:bCs/>
          <w:i/>
          <w:color w:val="000000"/>
          <w:sz w:val="26"/>
          <w:szCs w:val="26"/>
        </w:rPr>
        <w:t>Sau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khi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thoả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thuận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, </w:t>
      </w:r>
      <w:proofErr w:type="spellStart"/>
      <w:r w:rsidRPr="00C536F5">
        <w:rPr>
          <w:bCs/>
          <w:i/>
          <w:color w:val="000000"/>
          <w:sz w:val="26"/>
          <w:szCs w:val="26"/>
        </w:rPr>
        <w:t>các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bên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thống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nhất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ký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kết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hợp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đồng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cung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cấp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và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sử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dụng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dịch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vụ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chứng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thực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chữ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ký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số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công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C536F5">
        <w:rPr>
          <w:bCs/>
          <w:i/>
          <w:color w:val="000000"/>
          <w:sz w:val="26"/>
          <w:szCs w:val="26"/>
        </w:rPr>
        <w:t>cộng</w:t>
      </w:r>
      <w:proofErr w:type="spellEnd"/>
      <w:r w:rsidRPr="00C536F5">
        <w:rPr>
          <w:bCs/>
          <w:i/>
          <w:color w:val="000000"/>
          <w:sz w:val="26"/>
          <w:szCs w:val="26"/>
        </w:rPr>
        <w:t xml:space="preserve"> MOBIFONE CA.</w:t>
      </w:r>
    </w:p>
    <w:p w14:paraId="22FF4E13" w14:textId="77777777" w:rsidR="00585B16" w:rsidRPr="0042117A" w:rsidRDefault="00585B16" w:rsidP="00585B16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spacing w:after="120" w:line="276" w:lineRule="auto"/>
        <w:ind w:left="360"/>
        <w:rPr>
          <w:b/>
          <w:sz w:val="26"/>
          <w:szCs w:val="26"/>
          <w:lang w:val="vi"/>
        </w:rPr>
      </w:pPr>
      <w:r w:rsidRPr="0042117A">
        <w:rPr>
          <w:b/>
          <w:sz w:val="26"/>
          <w:szCs w:val="26"/>
          <w:lang w:val="vi"/>
        </w:rPr>
        <w:t>Đăng ký sử dụng gói sản phẩm dịch vụ MOBIFONE CA trên</w:t>
      </w:r>
      <w:r w:rsidRPr="0042117A">
        <w:rPr>
          <w:b/>
          <w:sz w:val="26"/>
          <w:szCs w:val="26"/>
        </w:rPr>
        <w:t xml:space="preserve"> </w:t>
      </w:r>
      <w:proofErr w:type="spellStart"/>
      <w:r w:rsidRPr="0042117A">
        <w:rPr>
          <w:b/>
          <w:sz w:val="26"/>
          <w:szCs w:val="26"/>
        </w:rPr>
        <w:t>thiết</w:t>
      </w:r>
      <w:proofErr w:type="spellEnd"/>
      <w:r w:rsidRPr="0042117A">
        <w:rPr>
          <w:b/>
          <w:sz w:val="26"/>
          <w:szCs w:val="26"/>
        </w:rPr>
        <w:t xml:space="preserve"> </w:t>
      </w:r>
      <w:proofErr w:type="spellStart"/>
      <w:r w:rsidRPr="0042117A">
        <w:rPr>
          <w:b/>
          <w:sz w:val="26"/>
          <w:szCs w:val="26"/>
        </w:rPr>
        <w:t>bị</w:t>
      </w:r>
      <w:proofErr w:type="spellEnd"/>
    </w:p>
    <w:p w14:paraId="3762FF00" w14:textId="77777777" w:rsidR="00585B16" w:rsidRPr="00C536F5" w:rsidRDefault="00585B16" w:rsidP="00585B16">
      <w:pPr>
        <w:widowControl w:val="0"/>
        <w:tabs>
          <w:tab w:val="left" w:pos="450"/>
        </w:tabs>
        <w:autoSpaceDE w:val="0"/>
        <w:autoSpaceDN w:val="0"/>
        <w:spacing w:after="120" w:line="276" w:lineRule="auto"/>
        <w:contextualSpacing/>
        <w:rPr>
          <w:bCs/>
          <w:sz w:val="26"/>
          <w:szCs w:val="26"/>
          <w:lang w:val="vi"/>
        </w:rPr>
      </w:pPr>
      <w:r w:rsidRPr="00C536F5">
        <w:rPr>
          <w:bCs/>
          <w:sz w:val="26"/>
          <w:szCs w:val="26"/>
        </w:rPr>
        <w:tab/>
      </w:r>
      <w:r w:rsidRPr="00C536F5">
        <w:rPr>
          <w:bCs/>
          <w:sz w:val="26"/>
          <w:szCs w:val="26"/>
        </w:rPr>
        <w:tab/>
      </w:r>
      <w:sdt>
        <w:sdtPr>
          <w:rPr>
            <w:sz w:val="26"/>
            <w:szCs w:val="26"/>
            <w:lang w:val="vi-VN"/>
          </w:rPr>
          <w:id w:val="9098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  <w:lang w:val="vi-VN"/>
            </w:rPr>
            <w:t>☐</w:t>
          </w:r>
        </w:sdtContent>
      </w:sdt>
      <w:r w:rsidRPr="00C536F5">
        <w:rPr>
          <w:sz w:val="26"/>
          <w:szCs w:val="26"/>
          <w:lang w:val="vi"/>
        </w:rPr>
        <w:t xml:space="preserve"> </w:t>
      </w:r>
      <w:r w:rsidRPr="00C536F5">
        <w:rPr>
          <w:sz w:val="26"/>
          <w:szCs w:val="26"/>
          <w:lang w:val="vi-VN"/>
        </w:rPr>
        <w:t>SIM</w:t>
      </w:r>
      <w:r w:rsidRPr="00C536F5">
        <w:rPr>
          <w:sz w:val="26"/>
          <w:szCs w:val="26"/>
        </w:rPr>
        <w:tab/>
      </w:r>
      <w:r w:rsidRPr="00C536F5">
        <w:rPr>
          <w:sz w:val="26"/>
          <w:szCs w:val="26"/>
        </w:rPr>
        <w:tab/>
      </w:r>
      <w:r w:rsidRPr="00C536F5">
        <w:rPr>
          <w:sz w:val="26"/>
          <w:szCs w:val="26"/>
          <w:lang w:val="vi-VN"/>
        </w:rPr>
        <w:tab/>
      </w:r>
      <w:sdt>
        <w:sdtPr>
          <w:rPr>
            <w:sz w:val="26"/>
            <w:szCs w:val="26"/>
            <w:lang w:val="vi-VN"/>
          </w:rPr>
          <w:id w:val="-89581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hAnsi="Segoe UI Symbol" w:cs="Segoe UI Symbol"/>
              <w:sz w:val="26"/>
              <w:szCs w:val="26"/>
              <w:lang w:val="vi-VN"/>
            </w:rPr>
            <w:t>☐</w:t>
          </w:r>
        </w:sdtContent>
      </w:sdt>
      <w:r w:rsidRPr="00C536F5">
        <w:rPr>
          <w:sz w:val="26"/>
          <w:szCs w:val="26"/>
          <w:lang w:val="vi"/>
        </w:rPr>
        <w:t xml:space="preserve"> </w:t>
      </w:r>
      <w:r w:rsidRPr="00C536F5">
        <w:rPr>
          <w:sz w:val="26"/>
          <w:szCs w:val="26"/>
          <w:lang w:val="vi-VN"/>
        </w:rPr>
        <w:t>Token</w:t>
      </w:r>
      <w:r w:rsidRPr="00C536F5">
        <w:rPr>
          <w:sz w:val="26"/>
          <w:szCs w:val="26"/>
        </w:rPr>
        <w:tab/>
      </w:r>
      <w:r w:rsidRPr="00C536F5">
        <w:rPr>
          <w:sz w:val="26"/>
          <w:szCs w:val="26"/>
        </w:rPr>
        <w:tab/>
      </w:r>
      <w:r w:rsidRPr="00C536F5">
        <w:rPr>
          <w:sz w:val="26"/>
          <w:szCs w:val="26"/>
          <w:lang w:val="vi-VN"/>
        </w:rPr>
        <w:tab/>
      </w:r>
      <w:sdt>
        <w:sdtPr>
          <w:rPr>
            <w:sz w:val="26"/>
            <w:szCs w:val="26"/>
            <w:lang w:val="vi-VN"/>
          </w:rPr>
          <w:id w:val="89623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hAnsi="Segoe UI Symbol" w:cs="Segoe UI Symbol"/>
              <w:sz w:val="26"/>
              <w:szCs w:val="26"/>
              <w:lang w:val="vi-VN"/>
            </w:rPr>
            <w:t>☐</w:t>
          </w:r>
        </w:sdtContent>
      </w:sdt>
      <w:r w:rsidRPr="00C536F5">
        <w:rPr>
          <w:sz w:val="26"/>
          <w:szCs w:val="26"/>
          <w:lang w:val="vi"/>
        </w:rPr>
        <w:t xml:space="preserve"> Khác:</w:t>
      </w:r>
      <w:r w:rsidRPr="00C536F5">
        <w:rPr>
          <w:sz w:val="26"/>
          <w:szCs w:val="26"/>
        </w:rPr>
        <w:t>…….</w:t>
      </w:r>
      <w:r w:rsidRPr="00C536F5">
        <w:rPr>
          <w:sz w:val="26"/>
          <w:szCs w:val="26"/>
          <w:lang w:val="vi"/>
        </w:rPr>
        <w:tab/>
      </w:r>
    </w:p>
    <w:p w14:paraId="6BDD8381" w14:textId="77777777" w:rsidR="00585B16" w:rsidRPr="00C536F5" w:rsidRDefault="00585B16" w:rsidP="00585B16">
      <w:pPr>
        <w:pStyle w:val="ListParagraph"/>
        <w:numPr>
          <w:ilvl w:val="0"/>
          <w:numId w:val="1"/>
        </w:numPr>
        <w:spacing w:after="120" w:line="276" w:lineRule="auto"/>
        <w:ind w:left="360"/>
        <w:jc w:val="both"/>
        <w:rPr>
          <w:sz w:val="26"/>
          <w:szCs w:val="26"/>
        </w:rPr>
      </w:pPr>
      <w:proofErr w:type="spellStart"/>
      <w:r w:rsidRPr="00C536F5">
        <w:rPr>
          <w:b/>
          <w:bCs/>
          <w:sz w:val="26"/>
          <w:szCs w:val="26"/>
        </w:rPr>
        <w:t>Đối</w:t>
      </w:r>
      <w:proofErr w:type="spellEnd"/>
      <w:r w:rsidRPr="00C536F5">
        <w:rPr>
          <w:b/>
          <w:bCs/>
          <w:sz w:val="26"/>
          <w:szCs w:val="26"/>
        </w:rPr>
        <w:t xml:space="preserve"> </w:t>
      </w:r>
      <w:proofErr w:type="spellStart"/>
      <w:r w:rsidRPr="00C536F5">
        <w:rPr>
          <w:b/>
          <w:bCs/>
          <w:sz w:val="26"/>
          <w:szCs w:val="26"/>
        </w:rPr>
        <w:t>tượng</w:t>
      </w:r>
      <w:proofErr w:type="spellEnd"/>
      <w:r w:rsidRPr="00C536F5">
        <w:rPr>
          <w:b/>
          <w:bCs/>
          <w:sz w:val="26"/>
          <w:szCs w:val="26"/>
        </w:rPr>
        <w:t>:</w:t>
      </w:r>
      <w:r w:rsidRPr="00C536F5">
        <w:rPr>
          <w:sz w:val="26"/>
          <w:szCs w:val="26"/>
        </w:rPr>
        <w:t xml:space="preserve">                </w:t>
      </w:r>
      <w:sdt>
        <w:sdtPr>
          <w:rPr>
            <w:rFonts w:eastAsia="MS Gothic"/>
            <w:sz w:val="26"/>
            <w:szCs w:val="26"/>
          </w:rPr>
          <w:id w:val="103484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proofErr w:type="spellStart"/>
      <w:r w:rsidRPr="00C536F5">
        <w:rPr>
          <w:sz w:val="26"/>
          <w:szCs w:val="26"/>
        </w:rPr>
        <w:t>Cấp</w:t>
      </w:r>
      <w:proofErr w:type="spellEnd"/>
      <w:r w:rsidRPr="00C536F5">
        <w:rPr>
          <w:sz w:val="26"/>
          <w:szCs w:val="26"/>
        </w:rPr>
        <w:t xml:space="preserve"> </w:t>
      </w:r>
      <w:proofErr w:type="spellStart"/>
      <w:r w:rsidRPr="00C536F5">
        <w:rPr>
          <w:sz w:val="26"/>
          <w:szCs w:val="26"/>
        </w:rPr>
        <w:t>mới</w:t>
      </w:r>
      <w:proofErr w:type="spellEnd"/>
      <w:r w:rsidRPr="00C536F5">
        <w:rPr>
          <w:sz w:val="26"/>
          <w:szCs w:val="26"/>
        </w:rPr>
        <w:t xml:space="preserve">                                   </w:t>
      </w:r>
      <w:sdt>
        <w:sdtPr>
          <w:rPr>
            <w:rFonts w:eastAsia="MS Gothic"/>
            <w:sz w:val="26"/>
            <w:szCs w:val="26"/>
          </w:rPr>
          <w:id w:val="-24442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536F5">
        <w:rPr>
          <w:sz w:val="26"/>
          <w:szCs w:val="26"/>
        </w:rPr>
        <w:t xml:space="preserve"> </w:t>
      </w:r>
      <w:proofErr w:type="spellStart"/>
      <w:r w:rsidRPr="00C536F5">
        <w:rPr>
          <w:sz w:val="26"/>
          <w:szCs w:val="26"/>
        </w:rPr>
        <w:t>Gia</w:t>
      </w:r>
      <w:proofErr w:type="spellEnd"/>
      <w:r w:rsidRPr="00C536F5">
        <w:rPr>
          <w:sz w:val="26"/>
          <w:szCs w:val="26"/>
        </w:rPr>
        <w:t xml:space="preserve"> </w:t>
      </w:r>
      <w:proofErr w:type="spellStart"/>
      <w:r w:rsidRPr="00C536F5">
        <w:rPr>
          <w:sz w:val="26"/>
          <w:szCs w:val="26"/>
        </w:rPr>
        <w:t>hạn</w:t>
      </w:r>
      <w:proofErr w:type="spellEnd"/>
      <w:r w:rsidRPr="00C536F5">
        <w:rPr>
          <w:sz w:val="26"/>
          <w:szCs w:val="26"/>
        </w:rPr>
        <w:t xml:space="preserve">    </w:t>
      </w:r>
    </w:p>
    <w:p w14:paraId="2C0AEA45" w14:textId="77777777" w:rsidR="00585B16" w:rsidRPr="00C536F5" w:rsidRDefault="00585B16" w:rsidP="00585B16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sz w:val="26"/>
          <w:szCs w:val="26"/>
        </w:rPr>
      </w:pPr>
      <w:proofErr w:type="spellStart"/>
      <w:r w:rsidRPr="00C536F5">
        <w:rPr>
          <w:b/>
          <w:bCs/>
          <w:sz w:val="26"/>
          <w:szCs w:val="26"/>
        </w:rPr>
        <w:t>Thời</w:t>
      </w:r>
      <w:proofErr w:type="spellEnd"/>
      <w:r w:rsidRPr="00C536F5">
        <w:rPr>
          <w:b/>
          <w:bCs/>
          <w:sz w:val="26"/>
          <w:szCs w:val="26"/>
        </w:rPr>
        <w:t xml:space="preserve"> </w:t>
      </w:r>
      <w:proofErr w:type="spellStart"/>
      <w:r w:rsidRPr="00C536F5">
        <w:rPr>
          <w:b/>
          <w:bCs/>
          <w:sz w:val="26"/>
          <w:szCs w:val="26"/>
        </w:rPr>
        <w:t>gian</w:t>
      </w:r>
      <w:proofErr w:type="spellEnd"/>
      <w:r w:rsidRPr="00C536F5">
        <w:rPr>
          <w:b/>
          <w:bCs/>
          <w:sz w:val="26"/>
          <w:szCs w:val="26"/>
        </w:rPr>
        <w:t xml:space="preserve"> </w:t>
      </w:r>
      <w:proofErr w:type="spellStart"/>
      <w:r w:rsidRPr="00C536F5">
        <w:rPr>
          <w:b/>
          <w:bCs/>
          <w:sz w:val="26"/>
          <w:szCs w:val="26"/>
        </w:rPr>
        <w:t>sử</w:t>
      </w:r>
      <w:proofErr w:type="spellEnd"/>
      <w:r w:rsidRPr="00C536F5">
        <w:rPr>
          <w:b/>
          <w:bCs/>
          <w:sz w:val="26"/>
          <w:szCs w:val="26"/>
        </w:rPr>
        <w:t xml:space="preserve"> </w:t>
      </w:r>
      <w:proofErr w:type="spellStart"/>
      <w:r w:rsidRPr="00C536F5">
        <w:rPr>
          <w:b/>
          <w:bCs/>
          <w:sz w:val="26"/>
          <w:szCs w:val="26"/>
        </w:rPr>
        <w:t>dụng</w:t>
      </w:r>
      <w:proofErr w:type="spellEnd"/>
      <w:r w:rsidRPr="00C536F5">
        <w:rPr>
          <w:b/>
          <w:bCs/>
          <w:iCs/>
          <w:sz w:val="26"/>
          <w:szCs w:val="26"/>
        </w:rPr>
        <w:t>:</w:t>
      </w:r>
      <w:r w:rsidRPr="00C536F5">
        <w:rPr>
          <w:iCs/>
          <w:sz w:val="26"/>
          <w:szCs w:val="26"/>
        </w:rPr>
        <w:t xml:space="preserve">   </w:t>
      </w:r>
      <w:sdt>
        <w:sdtPr>
          <w:rPr>
            <w:rFonts w:eastAsia="MS Gothic"/>
            <w:sz w:val="26"/>
            <w:szCs w:val="26"/>
          </w:rPr>
          <w:id w:val="-33276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536F5">
        <w:rPr>
          <w:sz w:val="26"/>
          <w:szCs w:val="26"/>
        </w:rPr>
        <w:t xml:space="preserve">1 </w:t>
      </w:r>
      <w:proofErr w:type="spellStart"/>
      <w:r w:rsidRPr="00C536F5">
        <w:rPr>
          <w:sz w:val="26"/>
          <w:szCs w:val="26"/>
        </w:rPr>
        <w:t>năm</w:t>
      </w:r>
      <w:proofErr w:type="spellEnd"/>
      <w:r w:rsidRPr="00C536F5">
        <w:rPr>
          <w:sz w:val="26"/>
          <w:szCs w:val="26"/>
        </w:rPr>
        <w:t xml:space="preserve">            </w:t>
      </w:r>
      <w:sdt>
        <w:sdtPr>
          <w:rPr>
            <w:rFonts w:eastAsia="MS Gothic"/>
            <w:sz w:val="26"/>
            <w:szCs w:val="26"/>
          </w:rPr>
          <w:id w:val="214708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536F5">
        <w:rPr>
          <w:sz w:val="26"/>
          <w:szCs w:val="26"/>
        </w:rPr>
        <w:t xml:space="preserve"> 2 </w:t>
      </w:r>
      <w:proofErr w:type="spellStart"/>
      <w:r w:rsidRPr="00C536F5">
        <w:rPr>
          <w:sz w:val="26"/>
          <w:szCs w:val="26"/>
        </w:rPr>
        <w:t>năm</w:t>
      </w:r>
      <w:proofErr w:type="spellEnd"/>
      <w:r w:rsidRPr="00C536F5">
        <w:rPr>
          <w:sz w:val="26"/>
          <w:szCs w:val="26"/>
        </w:rPr>
        <w:t xml:space="preserve">            </w:t>
      </w:r>
      <w:sdt>
        <w:sdtPr>
          <w:rPr>
            <w:rFonts w:eastAsia="MS Gothic"/>
            <w:sz w:val="26"/>
            <w:szCs w:val="26"/>
          </w:rPr>
          <w:id w:val="8900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536F5">
        <w:rPr>
          <w:sz w:val="26"/>
          <w:szCs w:val="26"/>
        </w:rPr>
        <w:t xml:space="preserve"> 3 </w:t>
      </w:r>
      <w:proofErr w:type="spellStart"/>
      <w:r w:rsidRPr="00C536F5">
        <w:rPr>
          <w:sz w:val="26"/>
          <w:szCs w:val="26"/>
        </w:rPr>
        <w:t>năm</w:t>
      </w:r>
      <w:proofErr w:type="spellEnd"/>
      <w:r w:rsidRPr="00C536F5">
        <w:rPr>
          <w:sz w:val="26"/>
          <w:szCs w:val="26"/>
        </w:rPr>
        <w:t xml:space="preserve">           </w:t>
      </w:r>
      <w:sdt>
        <w:sdtPr>
          <w:rPr>
            <w:rFonts w:eastAsia="MS Gothic"/>
            <w:sz w:val="26"/>
            <w:szCs w:val="26"/>
          </w:rPr>
          <w:id w:val="4687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536F5">
        <w:rPr>
          <w:sz w:val="26"/>
          <w:szCs w:val="26"/>
        </w:rPr>
        <w:t xml:space="preserve"> </w:t>
      </w:r>
      <w:proofErr w:type="spellStart"/>
      <w:r w:rsidRPr="00C536F5">
        <w:rPr>
          <w:sz w:val="26"/>
          <w:szCs w:val="26"/>
        </w:rPr>
        <w:t>Khác</w:t>
      </w:r>
      <w:proofErr w:type="spellEnd"/>
      <w:r w:rsidRPr="00C536F5">
        <w:rPr>
          <w:sz w:val="26"/>
          <w:szCs w:val="26"/>
        </w:rPr>
        <w:t xml:space="preserve">:…..                       </w:t>
      </w:r>
    </w:p>
    <w:p w14:paraId="39CA1D07" w14:textId="77777777" w:rsidR="00585B16" w:rsidRPr="00C536F5" w:rsidRDefault="00585B16" w:rsidP="00585B1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after="120" w:line="276" w:lineRule="auto"/>
        <w:ind w:left="360"/>
        <w:rPr>
          <w:bCs/>
          <w:sz w:val="26"/>
          <w:szCs w:val="26"/>
          <w:lang w:val="vi"/>
        </w:rPr>
      </w:pPr>
      <w:r w:rsidRPr="00C536F5">
        <w:rPr>
          <w:b/>
          <w:sz w:val="26"/>
          <w:szCs w:val="26"/>
          <w:lang w:val="vi"/>
        </w:rPr>
        <w:t xml:space="preserve">Ngày bắt đầu sử dụng dịch vụ: </w:t>
      </w:r>
      <w:r w:rsidRPr="00C536F5">
        <w:rPr>
          <w:bCs/>
          <w:sz w:val="26"/>
          <w:szCs w:val="26"/>
          <w:lang w:val="vi"/>
        </w:rPr>
        <w:t>……/……/……..</w:t>
      </w:r>
    </w:p>
    <w:p w14:paraId="19C865B8" w14:textId="77777777" w:rsidR="00585B16" w:rsidRPr="00C536F5" w:rsidRDefault="00585B16" w:rsidP="00585B16">
      <w:pPr>
        <w:widowControl w:val="0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spacing w:after="120" w:line="276" w:lineRule="auto"/>
        <w:ind w:left="0" w:firstLine="0"/>
        <w:contextualSpacing/>
        <w:rPr>
          <w:b/>
          <w:sz w:val="26"/>
          <w:szCs w:val="26"/>
          <w:lang w:val="vi"/>
        </w:rPr>
      </w:pPr>
      <w:r w:rsidRPr="00C536F5">
        <w:rPr>
          <w:b/>
          <w:sz w:val="26"/>
          <w:szCs w:val="26"/>
          <w:lang w:val="vi"/>
        </w:rPr>
        <w:t>Hình Thức thanh toán:</w:t>
      </w:r>
      <w:r w:rsidRPr="00C536F5">
        <w:rPr>
          <w:b/>
          <w:sz w:val="26"/>
          <w:szCs w:val="26"/>
          <w:lang w:val="vi"/>
        </w:rPr>
        <w:tab/>
      </w:r>
      <w:sdt>
        <w:sdtPr>
          <w:rPr>
            <w:sz w:val="26"/>
            <w:szCs w:val="26"/>
            <w:lang w:val="vi-VN"/>
          </w:rPr>
          <w:id w:val="-965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hAnsi="Segoe UI Symbol" w:cs="Segoe UI Symbol"/>
              <w:sz w:val="26"/>
              <w:szCs w:val="26"/>
              <w:lang w:val="vi-VN"/>
            </w:rPr>
            <w:t>☐</w:t>
          </w:r>
        </w:sdtContent>
      </w:sdt>
      <w:r w:rsidRPr="00C536F5">
        <w:rPr>
          <w:sz w:val="26"/>
          <w:szCs w:val="26"/>
          <w:lang w:val="vi"/>
        </w:rPr>
        <w:t xml:space="preserve"> Tiền mặt                           </w:t>
      </w:r>
      <w:sdt>
        <w:sdtPr>
          <w:rPr>
            <w:sz w:val="26"/>
            <w:szCs w:val="26"/>
            <w:lang w:val="vi-VN"/>
          </w:rPr>
          <w:id w:val="103854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6F5">
            <w:rPr>
              <w:rFonts w:ascii="Segoe UI Symbol" w:hAnsi="Segoe UI Symbol" w:cs="Segoe UI Symbol"/>
              <w:sz w:val="26"/>
              <w:szCs w:val="26"/>
              <w:lang w:val="vi-VN"/>
            </w:rPr>
            <w:t>☐</w:t>
          </w:r>
        </w:sdtContent>
      </w:sdt>
      <w:r w:rsidRPr="00C536F5">
        <w:rPr>
          <w:sz w:val="26"/>
          <w:szCs w:val="26"/>
          <w:lang w:val="vi"/>
        </w:rPr>
        <w:t xml:space="preserve"> Chuyển khoản</w:t>
      </w:r>
    </w:p>
    <w:p w14:paraId="37F304F5" w14:textId="77777777" w:rsidR="00585B16" w:rsidRPr="00C536F5" w:rsidRDefault="00585B16" w:rsidP="00585B1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450" w:hanging="450"/>
        <w:rPr>
          <w:sz w:val="26"/>
          <w:szCs w:val="26"/>
          <w:lang w:val="vi"/>
        </w:rPr>
      </w:pPr>
      <w:proofErr w:type="spellStart"/>
      <w:r w:rsidRPr="00C536F5">
        <w:rPr>
          <w:b/>
          <w:sz w:val="26"/>
          <w:szCs w:val="26"/>
        </w:rPr>
        <w:t>Phí</w:t>
      </w:r>
      <w:proofErr w:type="spellEnd"/>
      <w:r w:rsidRPr="00C536F5">
        <w:rPr>
          <w:b/>
          <w:sz w:val="26"/>
          <w:szCs w:val="26"/>
        </w:rPr>
        <w:t xml:space="preserve"> </w:t>
      </w:r>
      <w:proofErr w:type="spellStart"/>
      <w:r w:rsidRPr="00C536F5">
        <w:rPr>
          <w:b/>
          <w:sz w:val="26"/>
          <w:szCs w:val="26"/>
        </w:rPr>
        <w:t>thanh</w:t>
      </w:r>
      <w:proofErr w:type="spellEnd"/>
      <w:r w:rsidRPr="00C536F5">
        <w:rPr>
          <w:b/>
          <w:sz w:val="26"/>
          <w:szCs w:val="26"/>
        </w:rPr>
        <w:t xml:space="preserve"> </w:t>
      </w:r>
      <w:proofErr w:type="spellStart"/>
      <w:r w:rsidRPr="00C536F5">
        <w:rPr>
          <w:b/>
          <w:sz w:val="26"/>
          <w:szCs w:val="26"/>
        </w:rPr>
        <w:t>toán</w:t>
      </w:r>
      <w:proofErr w:type="spellEnd"/>
      <w:r w:rsidRPr="00C536F5">
        <w:rPr>
          <w:b/>
          <w:sz w:val="26"/>
          <w:szCs w:val="26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8"/>
        <w:gridCol w:w="1827"/>
        <w:gridCol w:w="723"/>
        <w:gridCol w:w="814"/>
        <w:gridCol w:w="1333"/>
        <w:gridCol w:w="1347"/>
        <w:gridCol w:w="994"/>
        <w:gridCol w:w="1176"/>
        <w:gridCol w:w="603"/>
      </w:tblGrid>
      <w:tr w:rsidR="00585B16" w:rsidRPr="009304C2" w14:paraId="458B6A69" w14:textId="77777777" w:rsidTr="000523A2">
        <w:tc>
          <w:tcPr>
            <w:tcW w:w="538" w:type="dxa"/>
          </w:tcPr>
          <w:p w14:paraId="0111FEEE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r w:rsidRPr="009304C2">
              <w:rPr>
                <w:b/>
                <w:bCs/>
              </w:rPr>
              <w:t>TT</w:t>
            </w:r>
          </w:p>
        </w:tc>
        <w:tc>
          <w:tcPr>
            <w:tcW w:w="1887" w:type="dxa"/>
          </w:tcPr>
          <w:p w14:paraId="2A6D8E5C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9304C2">
              <w:rPr>
                <w:b/>
                <w:bCs/>
              </w:rPr>
              <w:t>Khoản</w:t>
            </w:r>
            <w:proofErr w:type="spellEnd"/>
            <w:r w:rsidRPr="009304C2">
              <w:rPr>
                <w:b/>
                <w:bCs/>
              </w:rPr>
              <w:t xml:space="preserve"> </w:t>
            </w:r>
            <w:proofErr w:type="spellStart"/>
            <w:r w:rsidRPr="009304C2">
              <w:rPr>
                <w:b/>
                <w:bCs/>
              </w:rPr>
              <w:t>mục</w:t>
            </w:r>
            <w:proofErr w:type="spellEnd"/>
          </w:p>
        </w:tc>
        <w:tc>
          <w:tcPr>
            <w:tcW w:w="628" w:type="dxa"/>
          </w:tcPr>
          <w:p w14:paraId="47FB251B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ĐVT</w:t>
            </w:r>
          </w:p>
        </w:tc>
        <w:tc>
          <w:tcPr>
            <w:tcW w:w="814" w:type="dxa"/>
          </w:tcPr>
          <w:p w14:paraId="08CB5F4E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1349" w:type="dxa"/>
          </w:tcPr>
          <w:p w14:paraId="7D13F113" w14:textId="77777777" w:rsidR="00585B16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</w:t>
            </w:r>
            <w:proofErr w:type="spellEnd"/>
          </w:p>
          <w:p w14:paraId="01145985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không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gồm</w:t>
            </w:r>
            <w:proofErr w:type="spellEnd"/>
            <w:r>
              <w:rPr>
                <w:b/>
                <w:bCs/>
              </w:rPr>
              <w:t xml:space="preserve"> VAT)</w:t>
            </w:r>
          </w:p>
        </w:tc>
        <w:tc>
          <w:tcPr>
            <w:tcW w:w="1364" w:type="dxa"/>
          </w:tcPr>
          <w:p w14:paraId="04BB0149" w14:textId="77777777" w:rsidR="00585B16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</w:p>
          <w:p w14:paraId="152D0951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không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gồm</w:t>
            </w:r>
            <w:proofErr w:type="spellEnd"/>
            <w:r>
              <w:rPr>
                <w:b/>
                <w:bCs/>
              </w:rPr>
              <w:t xml:space="preserve"> VAT)</w:t>
            </w:r>
          </w:p>
        </w:tc>
        <w:tc>
          <w:tcPr>
            <w:tcW w:w="996" w:type="dxa"/>
          </w:tcPr>
          <w:p w14:paraId="7BCB2572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</w:t>
            </w:r>
          </w:p>
        </w:tc>
        <w:tc>
          <w:tcPr>
            <w:tcW w:w="1176" w:type="dxa"/>
          </w:tcPr>
          <w:p w14:paraId="3B68901D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603" w:type="dxa"/>
          </w:tcPr>
          <w:p w14:paraId="356D84C6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585B16" w:rsidRPr="00C536F5" w14:paraId="71913F23" w14:textId="77777777" w:rsidTr="000523A2">
        <w:tc>
          <w:tcPr>
            <w:tcW w:w="538" w:type="dxa"/>
          </w:tcPr>
          <w:p w14:paraId="107E06C1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</w:t>
            </w:r>
          </w:p>
        </w:tc>
        <w:tc>
          <w:tcPr>
            <w:tcW w:w="1887" w:type="dxa"/>
          </w:tcPr>
          <w:p w14:paraId="4DD5CDF7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ind w:left="-104" w:right="-75"/>
              <w:jc w:val="center"/>
              <w:rPr>
                <w:sz w:val="23"/>
                <w:szCs w:val="23"/>
              </w:rPr>
            </w:pPr>
            <w:proofErr w:type="spellStart"/>
            <w:r w:rsidRPr="00C536F5">
              <w:rPr>
                <w:sz w:val="23"/>
                <w:szCs w:val="23"/>
              </w:rPr>
              <w:t>Gói</w:t>
            </w:r>
            <w:proofErr w:type="spellEnd"/>
            <w:r w:rsidRPr="00C536F5">
              <w:rPr>
                <w:sz w:val="23"/>
                <w:szCs w:val="23"/>
              </w:rPr>
              <w:t xml:space="preserve"> </w:t>
            </w:r>
            <w:proofErr w:type="spellStart"/>
            <w:r w:rsidRPr="00C536F5">
              <w:rPr>
                <w:sz w:val="23"/>
                <w:szCs w:val="23"/>
              </w:rPr>
              <w:t>MobiFone</w:t>
            </w:r>
            <w:proofErr w:type="spellEnd"/>
            <w:r w:rsidRPr="00C536F5">
              <w:rPr>
                <w:sz w:val="23"/>
                <w:szCs w:val="23"/>
              </w:rPr>
              <w:t xml:space="preserve"> CA USB Token 1 </w:t>
            </w:r>
            <w:proofErr w:type="spellStart"/>
            <w:r w:rsidRPr="00C536F5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628" w:type="dxa"/>
          </w:tcPr>
          <w:p w14:paraId="1E4B4AE2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proofErr w:type="spellStart"/>
            <w:r w:rsidRPr="00C536F5">
              <w:rPr>
                <w:sz w:val="23"/>
                <w:szCs w:val="23"/>
              </w:rPr>
              <w:t>Gói</w:t>
            </w:r>
            <w:proofErr w:type="spellEnd"/>
          </w:p>
        </w:tc>
        <w:tc>
          <w:tcPr>
            <w:tcW w:w="814" w:type="dxa"/>
          </w:tcPr>
          <w:p w14:paraId="498484E3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</w:t>
            </w:r>
          </w:p>
        </w:tc>
        <w:tc>
          <w:tcPr>
            <w:tcW w:w="1349" w:type="dxa"/>
          </w:tcPr>
          <w:p w14:paraId="7BEAC88F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1.411.000</w:t>
            </w:r>
          </w:p>
        </w:tc>
        <w:tc>
          <w:tcPr>
            <w:tcW w:w="1364" w:type="dxa"/>
          </w:tcPr>
          <w:p w14:paraId="791D1CD1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1.411.000</w:t>
            </w:r>
          </w:p>
        </w:tc>
        <w:tc>
          <w:tcPr>
            <w:tcW w:w="996" w:type="dxa"/>
          </w:tcPr>
          <w:p w14:paraId="6CE77C54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141.100</w:t>
            </w:r>
          </w:p>
        </w:tc>
        <w:tc>
          <w:tcPr>
            <w:tcW w:w="1176" w:type="dxa"/>
          </w:tcPr>
          <w:p w14:paraId="07998CD8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1.552.100</w:t>
            </w:r>
          </w:p>
        </w:tc>
        <w:tc>
          <w:tcPr>
            <w:tcW w:w="603" w:type="dxa"/>
          </w:tcPr>
          <w:p w14:paraId="28BCE45B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</w:tr>
      <w:tr w:rsidR="00585B16" w:rsidRPr="00C536F5" w14:paraId="6C7AF76F" w14:textId="77777777" w:rsidTr="000523A2">
        <w:trPr>
          <w:trHeight w:val="602"/>
        </w:trPr>
        <w:tc>
          <w:tcPr>
            <w:tcW w:w="538" w:type="dxa"/>
          </w:tcPr>
          <w:p w14:paraId="6C3017E0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  <w:r w:rsidRPr="00C536F5">
              <w:rPr>
                <w:sz w:val="23"/>
                <w:szCs w:val="23"/>
              </w:rPr>
              <w:t>2</w:t>
            </w:r>
          </w:p>
        </w:tc>
        <w:tc>
          <w:tcPr>
            <w:tcW w:w="1887" w:type="dxa"/>
          </w:tcPr>
          <w:p w14:paraId="0C10D773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ind w:left="-194" w:right="-135"/>
              <w:jc w:val="center"/>
              <w:rPr>
                <w:sz w:val="23"/>
                <w:szCs w:val="23"/>
              </w:rPr>
            </w:pPr>
            <w:proofErr w:type="spellStart"/>
            <w:r w:rsidRPr="00C536F5">
              <w:rPr>
                <w:sz w:val="23"/>
                <w:szCs w:val="23"/>
              </w:rPr>
              <w:t>Thiết</w:t>
            </w:r>
            <w:proofErr w:type="spellEnd"/>
            <w:r w:rsidRPr="00C536F5">
              <w:rPr>
                <w:sz w:val="23"/>
                <w:szCs w:val="23"/>
              </w:rPr>
              <w:t xml:space="preserve"> </w:t>
            </w:r>
            <w:proofErr w:type="spellStart"/>
            <w:r w:rsidRPr="00C536F5">
              <w:rPr>
                <w:sz w:val="23"/>
                <w:szCs w:val="23"/>
              </w:rPr>
              <w:t>bị</w:t>
            </w:r>
            <w:proofErr w:type="spellEnd"/>
            <w:r w:rsidRPr="00C536F5">
              <w:rPr>
                <w:sz w:val="23"/>
                <w:szCs w:val="23"/>
              </w:rPr>
              <w:t xml:space="preserve"> (</w:t>
            </w:r>
            <w:proofErr w:type="spellStart"/>
            <w:r w:rsidRPr="00C536F5">
              <w:rPr>
                <w:sz w:val="23"/>
                <w:szCs w:val="23"/>
              </w:rPr>
              <w:t>nếu</w:t>
            </w:r>
            <w:proofErr w:type="spellEnd"/>
            <w:r w:rsidRPr="00C536F5">
              <w:rPr>
                <w:sz w:val="23"/>
                <w:szCs w:val="23"/>
              </w:rPr>
              <w:t xml:space="preserve"> </w:t>
            </w:r>
            <w:proofErr w:type="spellStart"/>
            <w:r w:rsidRPr="00C536F5">
              <w:rPr>
                <w:sz w:val="23"/>
                <w:szCs w:val="23"/>
              </w:rPr>
              <w:t>có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ngoài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gói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cước</w:t>
            </w:r>
            <w:proofErr w:type="spellEnd"/>
            <w:r w:rsidRPr="00C536F5">
              <w:rPr>
                <w:sz w:val="23"/>
                <w:szCs w:val="23"/>
              </w:rPr>
              <w:t>)</w:t>
            </w:r>
          </w:p>
        </w:tc>
        <w:tc>
          <w:tcPr>
            <w:tcW w:w="628" w:type="dxa"/>
          </w:tcPr>
          <w:p w14:paraId="7D261FFB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14" w:type="dxa"/>
          </w:tcPr>
          <w:p w14:paraId="3AA5CBC8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49" w:type="dxa"/>
          </w:tcPr>
          <w:p w14:paraId="05878B35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64" w:type="dxa"/>
          </w:tcPr>
          <w:p w14:paraId="3BF411AC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</w:tcPr>
          <w:p w14:paraId="1D56CDC7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14:paraId="2620FA0D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3" w:type="dxa"/>
          </w:tcPr>
          <w:p w14:paraId="5A258562" w14:textId="77777777" w:rsidR="00585B16" w:rsidRPr="00C536F5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sz w:val="23"/>
                <w:szCs w:val="23"/>
              </w:rPr>
            </w:pPr>
          </w:p>
        </w:tc>
      </w:tr>
      <w:tr w:rsidR="00585B16" w:rsidRPr="009304C2" w14:paraId="309019A5" w14:textId="77777777" w:rsidTr="000523A2">
        <w:trPr>
          <w:trHeight w:val="431"/>
        </w:trPr>
        <w:tc>
          <w:tcPr>
            <w:tcW w:w="7576" w:type="dxa"/>
            <w:gridSpan w:val="7"/>
            <w:vAlign w:val="center"/>
          </w:tcPr>
          <w:p w14:paraId="447360AC" w14:textId="77777777" w:rsidR="00585B16" w:rsidRPr="00F806EB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F806EB">
              <w:rPr>
                <w:b/>
                <w:bCs/>
              </w:rPr>
              <w:t>Tổng</w:t>
            </w:r>
            <w:proofErr w:type="spellEnd"/>
            <w:r w:rsidRPr="00F806EB">
              <w:rPr>
                <w:b/>
                <w:bCs/>
              </w:rPr>
              <w:t xml:space="preserve"> </w:t>
            </w:r>
            <w:proofErr w:type="spellStart"/>
            <w:r w:rsidRPr="00F806EB"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1176" w:type="dxa"/>
            <w:vAlign w:val="center"/>
          </w:tcPr>
          <w:p w14:paraId="1950905C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</w:pPr>
            <w:r>
              <w:t>1.552.100</w:t>
            </w:r>
          </w:p>
        </w:tc>
        <w:tc>
          <w:tcPr>
            <w:tcW w:w="603" w:type="dxa"/>
            <w:vAlign w:val="center"/>
          </w:tcPr>
          <w:p w14:paraId="42BEE626" w14:textId="77777777" w:rsidR="00585B16" w:rsidRPr="009304C2" w:rsidRDefault="00585B16" w:rsidP="000523A2">
            <w:pPr>
              <w:widowControl w:val="0"/>
              <w:autoSpaceDE w:val="0"/>
              <w:autoSpaceDN w:val="0"/>
              <w:spacing w:line="312" w:lineRule="auto"/>
              <w:jc w:val="center"/>
            </w:pPr>
          </w:p>
        </w:tc>
      </w:tr>
    </w:tbl>
    <w:p w14:paraId="2334A09E" w14:textId="77777777" w:rsidR="00585B16" w:rsidRPr="005374A8" w:rsidRDefault="00585B16" w:rsidP="00585B16">
      <w:pPr>
        <w:widowControl w:val="0"/>
        <w:autoSpaceDE w:val="0"/>
        <w:autoSpaceDN w:val="0"/>
        <w:spacing w:before="120" w:line="312" w:lineRule="auto"/>
        <w:jc w:val="center"/>
        <w:rPr>
          <w:b/>
          <w:bCs/>
          <w:i/>
          <w:iCs/>
          <w:sz w:val="26"/>
          <w:szCs w:val="26"/>
          <w:lang w:val="vi-VN"/>
        </w:rPr>
      </w:pPr>
      <w:r w:rsidRPr="005374A8">
        <w:rPr>
          <w:b/>
          <w:bCs/>
          <w:i/>
          <w:iCs/>
          <w:sz w:val="26"/>
          <w:szCs w:val="26"/>
          <w:lang w:val="vi"/>
        </w:rPr>
        <w:t>Bằng chữ:</w:t>
      </w:r>
      <w:r w:rsidRPr="005374A8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5374A8">
        <w:rPr>
          <w:b/>
          <w:bCs/>
          <w:i/>
          <w:iCs/>
          <w:sz w:val="26"/>
          <w:szCs w:val="26"/>
          <w:lang w:val="vi"/>
        </w:rPr>
        <w:t>……………………………………………..</w:t>
      </w:r>
      <w:r w:rsidRPr="005374A8">
        <w:rPr>
          <w:b/>
          <w:bCs/>
          <w:i/>
          <w:iCs/>
          <w:sz w:val="26"/>
          <w:szCs w:val="26"/>
          <w:lang w:val="vi-VN"/>
        </w:rPr>
        <w:t>.</w:t>
      </w:r>
    </w:p>
    <w:p w14:paraId="3502806D" w14:textId="77777777" w:rsidR="00585B16" w:rsidRPr="005374A8" w:rsidRDefault="00585B16" w:rsidP="00585B16">
      <w:pPr>
        <w:widowControl w:val="0"/>
        <w:autoSpaceDE w:val="0"/>
        <w:autoSpaceDN w:val="0"/>
        <w:spacing w:line="312" w:lineRule="auto"/>
        <w:rPr>
          <w:i/>
          <w:sz w:val="26"/>
          <w:szCs w:val="26"/>
          <w:lang w:val="vi"/>
        </w:rPr>
      </w:pPr>
      <w:r w:rsidRPr="005374A8">
        <w:rPr>
          <w:i/>
          <w:sz w:val="26"/>
          <w:szCs w:val="26"/>
          <w:lang w:val="vi"/>
        </w:rPr>
        <w:t>Khách hàng thanh toán trọn gói giá trị sử dụng bằng tiền mặt hoặc chuyển khoản đến:</w:t>
      </w:r>
    </w:p>
    <w:p w14:paraId="3C05A3D3" w14:textId="77777777" w:rsidR="00585B16" w:rsidRPr="005374A8" w:rsidRDefault="00585B16" w:rsidP="00585B16">
      <w:pPr>
        <w:widowControl w:val="0"/>
        <w:tabs>
          <w:tab w:val="left" w:pos="142"/>
        </w:tabs>
        <w:autoSpaceDE w:val="0"/>
        <w:autoSpaceDN w:val="0"/>
        <w:spacing w:line="312" w:lineRule="auto"/>
        <w:jc w:val="center"/>
        <w:rPr>
          <w:sz w:val="26"/>
          <w:szCs w:val="26"/>
          <w:lang w:val="vi"/>
        </w:rPr>
      </w:pPr>
      <w:r w:rsidRPr="005374A8">
        <w:rPr>
          <w:b/>
          <w:bCs/>
          <w:sz w:val="26"/>
          <w:szCs w:val="26"/>
          <w:lang w:val="vi"/>
        </w:rPr>
        <w:t>…………………………………………</w:t>
      </w:r>
    </w:p>
    <w:p w14:paraId="3F6AA168" w14:textId="77777777" w:rsidR="00585B16" w:rsidRPr="005374A8" w:rsidRDefault="00585B16" w:rsidP="00585B16">
      <w:pPr>
        <w:widowControl w:val="0"/>
        <w:autoSpaceDE w:val="0"/>
        <w:autoSpaceDN w:val="0"/>
        <w:spacing w:line="312" w:lineRule="auto"/>
        <w:jc w:val="center"/>
        <w:rPr>
          <w:iCs/>
          <w:sz w:val="26"/>
          <w:szCs w:val="26"/>
          <w:lang w:val="vi"/>
        </w:rPr>
      </w:pPr>
      <w:r w:rsidRPr="005374A8">
        <w:rPr>
          <w:b/>
          <w:bCs/>
          <w:iCs/>
          <w:sz w:val="26"/>
          <w:szCs w:val="26"/>
          <w:lang w:val="vi"/>
        </w:rPr>
        <w:t>Tài khoản:</w:t>
      </w:r>
      <w:r w:rsidRPr="005374A8">
        <w:rPr>
          <w:iCs/>
          <w:sz w:val="26"/>
          <w:szCs w:val="26"/>
          <w:lang w:val="vi"/>
        </w:rPr>
        <w:t xml:space="preserve"> ……………. tại Ngân hàng ……… – Chi nhánh …………….</w:t>
      </w:r>
    </w:p>
    <w:p w14:paraId="78BEDEC1" w14:textId="77777777" w:rsidR="00585B16" w:rsidRPr="005374A8" w:rsidRDefault="00585B16" w:rsidP="00585B16">
      <w:pPr>
        <w:widowControl w:val="0"/>
        <w:autoSpaceDE w:val="0"/>
        <w:autoSpaceDN w:val="0"/>
        <w:spacing w:line="312" w:lineRule="auto"/>
        <w:jc w:val="center"/>
        <w:rPr>
          <w:b/>
          <w:sz w:val="26"/>
          <w:szCs w:val="26"/>
          <w:lang w:val="vi"/>
        </w:rPr>
      </w:pPr>
      <w:r w:rsidRPr="005374A8">
        <w:rPr>
          <w:b/>
          <w:bCs/>
          <w:iCs/>
          <w:sz w:val="26"/>
          <w:szCs w:val="26"/>
          <w:lang w:val="vi"/>
        </w:rPr>
        <w:t>Nội dung chuyển tiền: “Tên Bên sử dụng dịch vụ” – “SĐT” – Chuyển tiền dịch vụ chứng thư số MOBIFONE CA</w:t>
      </w:r>
    </w:p>
    <w:p w14:paraId="4D74995C" w14:textId="77777777" w:rsidR="00585B16" w:rsidRDefault="00585B16" w:rsidP="00585B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proofErr w:type="spellStart"/>
      <w:r w:rsidRPr="008C0894">
        <w:rPr>
          <w:color w:val="000000"/>
          <w:sz w:val="26"/>
          <w:szCs w:val="26"/>
        </w:rPr>
        <w:t>Hợp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đồng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được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làm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thành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hai</w:t>
      </w:r>
      <w:proofErr w:type="spellEnd"/>
      <w:r w:rsidRPr="008C0894">
        <w:rPr>
          <w:color w:val="000000"/>
          <w:sz w:val="26"/>
          <w:szCs w:val="26"/>
        </w:rPr>
        <w:t xml:space="preserve"> (02) </w:t>
      </w:r>
      <w:proofErr w:type="spellStart"/>
      <w:r w:rsidRPr="008C0894">
        <w:rPr>
          <w:color w:val="000000"/>
          <w:sz w:val="26"/>
          <w:szCs w:val="26"/>
        </w:rPr>
        <w:t>bản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bằng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tiếng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việt</w:t>
      </w:r>
      <w:proofErr w:type="spellEnd"/>
      <w:r w:rsidRPr="008C0894">
        <w:rPr>
          <w:color w:val="000000"/>
          <w:sz w:val="26"/>
          <w:szCs w:val="26"/>
        </w:rPr>
        <w:t xml:space="preserve"> có </w:t>
      </w:r>
      <w:proofErr w:type="spellStart"/>
      <w:r w:rsidRPr="008C0894">
        <w:rPr>
          <w:color w:val="000000"/>
          <w:sz w:val="26"/>
          <w:szCs w:val="26"/>
        </w:rPr>
        <w:t>gia</w:t>
      </w:r>
      <w:proofErr w:type="spellEnd"/>
      <w:r w:rsidRPr="008C0894">
        <w:rPr>
          <w:color w:val="000000"/>
          <w:sz w:val="26"/>
          <w:szCs w:val="26"/>
        </w:rPr>
        <w:t xml:space="preserve">́ trị </w:t>
      </w:r>
      <w:proofErr w:type="spellStart"/>
      <w:r w:rsidRPr="008C0894">
        <w:rPr>
          <w:color w:val="000000"/>
          <w:sz w:val="26"/>
          <w:szCs w:val="26"/>
        </w:rPr>
        <w:t>pháp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ly</w:t>
      </w:r>
      <w:proofErr w:type="spellEnd"/>
      <w:r w:rsidRPr="008C0894">
        <w:rPr>
          <w:color w:val="000000"/>
          <w:sz w:val="26"/>
          <w:szCs w:val="26"/>
        </w:rPr>
        <w:t xml:space="preserve">́ </w:t>
      </w:r>
      <w:proofErr w:type="spellStart"/>
      <w:r w:rsidRPr="008C0894">
        <w:rPr>
          <w:color w:val="000000"/>
          <w:sz w:val="26"/>
          <w:szCs w:val="26"/>
        </w:rPr>
        <w:t>như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nhau</w:t>
      </w:r>
      <w:proofErr w:type="spellEnd"/>
      <w:r w:rsidRPr="008C0894">
        <w:rPr>
          <w:color w:val="000000"/>
          <w:sz w:val="26"/>
          <w:szCs w:val="26"/>
        </w:rPr>
        <w:t xml:space="preserve">, </w:t>
      </w:r>
      <w:proofErr w:type="spellStart"/>
      <w:r w:rsidRPr="008C0894">
        <w:rPr>
          <w:color w:val="000000"/>
          <w:sz w:val="26"/>
          <w:szCs w:val="26"/>
        </w:rPr>
        <w:t>mỗi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bên</w:t>
      </w:r>
      <w:proofErr w:type="spellEnd"/>
      <w:r w:rsidRPr="008C0894">
        <w:rPr>
          <w:color w:val="000000"/>
          <w:sz w:val="26"/>
          <w:szCs w:val="26"/>
        </w:rPr>
        <w:t xml:space="preserve"> </w:t>
      </w:r>
      <w:proofErr w:type="spellStart"/>
      <w:r w:rsidRPr="008C0894">
        <w:rPr>
          <w:color w:val="000000"/>
          <w:sz w:val="26"/>
          <w:szCs w:val="26"/>
        </w:rPr>
        <w:t>giư</w:t>
      </w:r>
      <w:proofErr w:type="spellEnd"/>
      <w:r w:rsidRPr="008C0894">
        <w:rPr>
          <w:color w:val="000000"/>
          <w:sz w:val="26"/>
          <w:szCs w:val="26"/>
        </w:rPr>
        <w:t xml:space="preserve">̃ </w:t>
      </w:r>
      <w:proofErr w:type="spellStart"/>
      <w:r w:rsidRPr="008C0894">
        <w:rPr>
          <w:color w:val="000000"/>
          <w:sz w:val="26"/>
          <w:szCs w:val="26"/>
        </w:rPr>
        <w:t>một</w:t>
      </w:r>
      <w:proofErr w:type="spellEnd"/>
      <w:r w:rsidRPr="008C0894">
        <w:rPr>
          <w:color w:val="000000"/>
          <w:sz w:val="26"/>
          <w:szCs w:val="26"/>
        </w:rPr>
        <w:t xml:space="preserve"> (01) </w:t>
      </w:r>
      <w:proofErr w:type="spellStart"/>
      <w:r w:rsidRPr="008C0894">
        <w:rPr>
          <w:color w:val="000000"/>
          <w:sz w:val="26"/>
          <w:szCs w:val="26"/>
        </w:rPr>
        <w:t>bản</w:t>
      </w:r>
      <w:proofErr w:type="spellEnd"/>
      <w:r w:rsidRPr="008C0894">
        <w:rPr>
          <w:color w:val="000000"/>
          <w:sz w:val="26"/>
          <w:szCs w:val="26"/>
        </w:rPr>
        <w:t>.</w:t>
      </w:r>
    </w:p>
    <w:p w14:paraId="0D2C3305" w14:textId="77777777" w:rsidR="00585B16" w:rsidRPr="008C0894" w:rsidRDefault="00585B16" w:rsidP="00585B1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/>
          <w:iCs/>
          <w:sz w:val="26"/>
          <w:szCs w:val="26"/>
        </w:rPr>
      </w:pP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3072"/>
        <w:gridCol w:w="250"/>
        <w:gridCol w:w="4616"/>
      </w:tblGrid>
      <w:tr w:rsidR="00585B16" w:rsidRPr="00B5772F" w14:paraId="6B7A3D57" w14:textId="77777777" w:rsidTr="000523A2">
        <w:trPr>
          <w:trHeight w:val="608"/>
          <w:jc w:val="center"/>
        </w:trPr>
        <w:tc>
          <w:tcPr>
            <w:tcW w:w="30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DFD10" w14:textId="77777777" w:rsidR="00585B16" w:rsidRPr="00B5772F" w:rsidRDefault="00585B16" w:rsidP="0005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5772F">
              <w:rPr>
                <w:b/>
                <w:color w:val="000000"/>
              </w:rPr>
              <w:t>         ĐẠI DIỆN BÊN A</w:t>
            </w:r>
          </w:p>
          <w:p w14:paraId="74D23C21" w14:textId="77777777" w:rsidR="00585B16" w:rsidRPr="00B5772F" w:rsidRDefault="00585B16" w:rsidP="000523A2"/>
        </w:tc>
        <w:tc>
          <w:tcPr>
            <w:tcW w:w="2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9BECA" w14:textId="77777777" w:rsidR="00585B16" w:rsidRPr="00B5772F" w:rsidRDefault="00585B16" w:rsidP="000523A2">
            <w:r w:rsidRPr="00B5772F">
              <w:br/>
            </w:r>
            <w:r w:rsidRPr="00B5772F">
              <w:br/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92E83" w14:textId="77777777" w:rsidR="00585B16" w:rsidRPr="00B5772F" w:rsidRDefault="00585B16" w:rsidP="0005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5772F">
              <w:rPr>
                <w:b/>
                <w:color w:val="000000"/>
              </w:rPr>
              <w:t>ĐẠI DIỆN BÊN B</w:t>
            </w:r>
          </w:p>
        </w:tc>
      </w:tr>
    </w:tbl>
    <w:p w14:paraId="70B4DFB6" w14:textId="77777777" w:rsidR="00E748AD" w:rsidRDefault="00E748AD"/>
    <w:sectPr w:rsidR="00E7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74A0"/>
    <w:multiLevelType w:val="hybridMultilevel"/>
    <w:tmpl w:val="DD92E436"/>
    <w:lvl w:ilvl="0" w:tplc="15443BC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248"/>
    <w:multiLevelType w:val="multilevel"/>
    <w:tmpl w:val="C682F5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6"/>
    <w:rsid w:val="000C5E06"/>
    <w:rsid w:val="00585B16"/>
    <w:rsid w:val="007343C0"/>
    <w:rsid w:val="00771114"/>
    <w:rsid w:val="007D7CDF"/>
    <w:rsid w:val="00D56A7C"/>
    <w:rsid w:val="00D77F07"/>
    <w:rsid w:val="00E748AD"/>
    <w:rsid w:val="00E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ECF5"/>
  <w15:chartTrackingRefBased/>
  <w15:docId w15:val="{707CEE76-C945-4D3A-816E-9D8FE9A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B16"/>
    <w:rPr>
      <w:i/>
      <w:iCs/>
      <w:color w:val="404040" w:themeColor="text1" w:themeTint="BF"/>
    </w:rPr>
  </w:style>
  <w:style w:type="paragraph" w:styleId="ListParagraph">
    <w:name w:val="List Paragraph"/>
    <w:aliases w:val="thu,List Paragraph1,VNA - List Paragraph,1.,lp1,lp11,Table Sequence,bullet 1,Norm,abc,Paragraph,Đoạn của Danh sách,List Paragraph11,Đoạn c𞹺Danh sách,List Paragraph111,Nga 3,List Paragraph2,Colorful List - Accent 11,List Paragraph21,Ref,B"/>
    <w:basedOn w:val="Normal"/>
    <w:link w:val="ListParagraphChar"/>
    <w:uiPriority w:val="1"/>
    <w:qFormat/>
    <w:rsid w:val="00585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Hidden Table,Blank Table,Tabla Microsoft Servicios"/>
    <w:basedOn w:val="TableNormal"/>
    <w:uiPriority w:val="39"/>
    <w:qFormat/>
    <w:rsid w:val="00585B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hu Char,List Paragraph1 Char,VNA - List Paragraph Char,1. Char,lp1 Char,lp11 Char,Table Sequence Char,bullet 1 Char,Norm Char,abc Char,Paragraph Char,Đoạn của Danh sách Char,List Paragraph11 Char,Đoạn c𞹺Danh sách Char,Nga 3 Char"/>
    <w:link w:val="ListParagraph"/>
    <w:uiPriority w:val="1"/>
    <w:qFormat/>
    <w:locked/>
    <w:rsid w:val="00585B16"/>
  </w:style>
  <w:style w:type="character" w:styleId="Hyperlink">
    <w:name w:val="Hyperlink"/>
    <w:uiPriority w:val="99"/>
    <w:rsid w:val="0058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ca.vn/dieu-khoan-dich-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Thi Linh Xuan</dc:creator>
  <cp:keywords/>
  <dc:description/>
  <cp:lastModifiedBy>Hoang Thi Loan</cp:lastModifiedBy>
  <cp:revision>2</cp:revision>
  <cp:lastPrinted>2024-07-04T08:10:00Z</cp:lastPrinted>
  <dcterms:created xsi:type="dcterms:W3CDTF">2024-07-04T09:19:00Z</dcterms:created>
  <dcterms:modified xsi:type="dcterms:W3CDTF">2024-07-04T09:19:00Z</dcterms:modified>
</cp:coreProperties>
</file>